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00" w:rsidRPr="00D84DEC" w:rsidRDefault="00807C00" w:rsidP="00807C00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4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 О ЗАЧИСЛЕНИИ</w:t>
      </w:r>
    </w:p>
    <w:p w:rsidR="00807C00" w:rsidRPr="00D84DEC" w:rsidRDefault="00807C00" w:rsidP="00807C00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4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 в рамках контрольных цифр приема (бюджет)</w:t>
      </w:r>
    </w:p>
    <w:p w:rsidR="00D27714" w:rsidRPr="00332BA9" w:rsidRDefault="00D27714" w:rsidP="00D27714">
      <w:pPr>
        <w:rPr>
          <w:rFonts w:ascii="Times New Roman" w:hAnsi="Times New Roman" w:cs="Times New Roman"/>
          <w:sz w:val="28"/>
          <w:szCs w:val="28"/>
        </w:rPr>
      </w:pPr>
    </w:p>
    <w:p w:rsidR="00D27714" w:rsidRPr="00332BA9" w:rsidRDefault="00217A28" w:rsidP="00D27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28">
        <w:rPr>
          <w:rFonts w:ascii="Times New Roman" w:hAnsi="Times New Roman" w:cs="Times New Roman"/>
          <w:b/>
          <w:sz w:val="28"/>
          <w:szCs w:val="28"/>
        </w:rPr>
        <w:t xml:space="preserve">4.2.5.Разведение, селекция, генетика  и биотехнология животных </w:t>
      </w:r>
    </w:p>
    <w:tbl>
      <w:tblPr>
        <w:tblStyle w:val="a3"/>
        <w:tblW w:w="5000" w:type="pct"/>
        <w:tblLook w:val="04A0"/>
      </w:tblPr>
      <w:tblGrid>
        <w:gridCol w:w="5122"/>
        <w:gridCol w:w="3608"/>
        <w:gridCol w:w="2892"/>
        <w:gridCol w:w="3164"/>
      </w:tblGrid>
      <w:tr w:rsidR="00807C00" w:rsidRPr="00332BA9" w:rsidTr="00807C00">
        <w:trPr>
          <w:trHeight w:val="659"/>
        </w:trPr>
        <w:tc>
          <w:tcPr>
            <w:tcW w:w="1732" w:type="pct"/>
            <w:vMerge w:val="restart"/>
          </w:tcPr>
          <w:p w:rsidR="00807C00" w:rsidRPr="00332BA9" w:rsidRDefault="00807C00" w:rsidP="0080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или уникальный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 xml:space="preserve">код, присвоенный </w:t>
            </w:r>
            <w:proofErr w:type="gramStart"/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поступающему</w:t>
            </w:r>
            <w:proofErr w:type="gramEnd"/>
            <w:r w:rsidRPr="00332BA9"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220" w:type="pct"/>
            <w:vMerge w:val="restart"/>
          </w:tcPr>
          <w:p w:rsidR="00807C00" w:rsidRDefault="00807C00" w:rsidP="0058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807C00" w:rsidRPr="00332BA9" w:rsidRDefault="00807C00" w:rsidP="0058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</w:p>
          <w:p w:rsidR="00807C00" w:rsidRPr="00332BA9" w:rsidRDefault="00807C00" w:rsidP="0080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  <w:p w:rsidR="00807C00" w:rsidRPr="00332BA9" w:rsidRDefault="00807C00" w:rsidP="0058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 w:val="restart"/>
          </w:tcPr>
          <w:p w:rsidR="00807C00" w:rsidRDefault="00807C00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07C00" w:rsidRPr="00332BA9" w:rsidRDefault="00807C00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вступительные испытания</w:t>
            </w:r>
          </w:p>
        </w:tc>
        <w:tc>
          <w:tcPr>
            <w:tcW w:w="1070" w:type="pct"/>
            <w:vMerge w:val="restart"/>
          </w:tcPr>
          <w:p w:rsidR="00807C00" w:rsidRDefault="00807C00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07C00" w:rsidRPr="00332BA9" w:rsidRDefault="00807C00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 индивидуальные достижения</w:t>
            </w:r>
          </w:p>
        </w:tc>
      </w:tr>
      <w:tr w:rsidR="00807C00" w:rsidRPr="00332BA9" w:rsidTr="00807C00">
        <w:trPr>
          <w:trHeight w:val="276"/>
        </w:trPr>
        <w:tc>
          <w:tcPr>
            <w:tcW w:w="1732" w:type="pct"/>
            <w:vMerge/>
          </w:tcPr>
          <w:p w:rsidR="00807C00" w:rsidRPr="00332BA9" w:rsidRDefault="00807C00" w:rsidP="00582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07C00" w:rsidRPr="00332BA9" w:rsidRDefault="00807C00" w:rsidP="00582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</w:tcPr>
          <w:p w:rsidR="00807C00" w:rsidRPr="00332BA9" w:rsidRDefault="00807C00" w:rsidP="00582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Merge/>
          </w:tcPr>
          <w:p w:rsidR="00807C00" w:rsidRPr="00332BA9" w:rsidRDefault="00807C00" w:rsidP="00582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00" w:rsidRPr="00332BA9" w:rsidTr="00807C00">
        <w:tc>
          <w:tcPr>
            <w:tcW w:w="1732" w:type="pct"/>
          </w:tcPr>
          <w:p w:rsidR="00807C00" w:rsidRPr="0089675E" w:rsidRDefault="00807C00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144-699-421-01</w:t>
            </w:r>
          </w:p>
        </w:tc>
        <w:tc>
          <w:tcPr>
            <w:tcW w:w="1220" w:type="pct"/>
          </w:tcPr>
          <w:p w:rsidR="00807C00" w:rsidRDefault="00807C00" w:rsidP="0058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pct"/>
          </w:tcPr>
          <w:p w:rsidR="00807C00" w:rsidRDefault="00807C00" w:rsidP="0058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pct"/>
          </w:tcPr>
          <w:p w:rsidR="00807C00" w:rsidRDefault="00807C00" w:rsidP="00B5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C00" w:rsidRPr="00332BA9" w:rsidTr="00807C00">
        <w:tc>
          <w:tcPr>
            <w:tcW w:w="1732" w:type="pct"/>
          </w:tcPr>
          <w:p w:rsidR="00807C00" w:rsidRPr="0089675E" w:rsidRDefault="00807C00" w:rsidP="00E67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145-672-055-69</w:t>
            </w:r>
          </w:p>
        </w:tc>
        <w:tc>
          <w:tcPr>
            <w:tcW w:w="1220" w:type="pct"/>
          </w:tcPr>
          <w:p w:rsidR="00807C00" w:rsidRPr="00332BA9" w:rsidRDefault="00807C00" w:rsidP="00E67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" w:type="pct"/>
          </w:tcPr>
          <w:p w:rsidR="00807C00" w:rsidRPr="00332BA9" w:rsidRDefault="00807C00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pct"/>
          </w:tcPr>
          <w:p w:rsidR="00807C00" w:rsidRPr="00332BA9" w:rsidRDefault="00807C00" w:rsidP="00B5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C00" w:rsidRPr="00332BA9" w:rsidTr="00807C00">
        <w:tc>
          <w:tcPr>
            <w:tcW w:w="1732" w:type="pct"/>
          </w:tcPr>
          <w:p w:rsidR="00807C00" w:rsidRPr="0089675E" w:rsidRDefault="00807C00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143-417-240-32</w:t>
            </w:r>
          </w:p>
        </w:tc>
        <w:tc>
          <w:tcPr>
            <w:tcW w:w="1220" w:type="pct"/>
          </w:tcPr>
          <w:p w:rsidR="00807C00" w:rsidRDefault="00807C00" w:rsidP="0058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" w:type="pct"/>
          </w:tcPr>
          <w:p w:rsidR="00807C00" w:rsidRDefault="00807C00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pct"/>
          </w:tcPr>
          <w:p w:rsidR="00807C00" w:rsidRDefault="00807C00" w:rsidP="00B5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7714" w:rsidRPr="00332BA9" w:rsidRDefault="00D27714" w:rsidP="00D27714">
      <w:pPr>
        <w:rPr>
          <w:rFonts w:ascii="Times New Roman" w:hAnsi="Times New Roman" w:cs="Times New Roman"/>
          <w:sz w:val="28"/>
          <w:szCs w:val="28"/>
        </w:rPr>
      </w:pPr>
      <w:r w:rsidRPr="00332BA9">
        <w:rPr>
          <w:rFonts w:ascii="Times New Roman" w:hAnsi="Times New Roman" w:cs="Times New Roman"/>
          <w:sz w:val="28"/>
          <w:szCs w:val="28"/>
        </w:rPr>
        <w:tab/>
      </w:r>
      <w:r w:rsidRPr="00332BA9">
        <w:rPr>
          <w:rFonts w:ascii="Times New Roman" w:hAnsi="Times New Roman" w:cs="Times New Roman"/>
          <w:sz w:val="28"/>
          <w:szCs w:val="28"/>
        </w:rPr>
        <w:tab/>
      </w:r>
    </w:p>
    <w:p w:rsidR="006E66D6" w:rsidRDefault="006E66D6"/>
    <w:sectPr w:rsidR="006E66D6" w:rsidSect="00D277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7714"/>
    <w:rsid w:val="0011171D"/>
    <w:rsid w:val="00182134"/>
    <w:rsid w:val="00217A28"/>
    <w:rsid w:val="0041414D"/>
    <w:rsid w:val="00501D25"/>
    <w:rsid w:val="00547703"/>
    <w:rsid w:val="006E66D6"/>
    <w:rsid w:val="00807C00"/>
    <w:rsid w:val="00883B9A"/>
    <w:rsid w:val="00B409BA"/>
    <w:rsid w:val="00C82AD6"/>
    <w:rsid w:val="00D03F8B"/>
    <w:rsid w:val="00D27714"/>
    <w:rsid w:val="00D73BF7"/>
    <w:rsid w:val="00D826F4"/>
    <w:rsid w:val="00E3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Prem2016-1</dc:creator>
  <cp:lastModifiedBy>Prem2016-1</cp:lastModifiedBy>
  <cp:revision>10</cp:revision>
  <dcterms:created xsi:type="dcterms:W3CDTF">2022-08-11T11:58:00Z</dcterms:created>
  <dcterms:modified xsi:type="dcterms:W3CDTF">2022-08-19T07:50:00Z</dcterms:modified>
</cp:coreProperties>
</file>