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4FF" w:rsidRPr="00E714FF" w:rsidRDefault="00E714FF" w:rsidP="008645BA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E714FF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E714FF">
        <w:rPr>
          <w:rFonts w:ascii="Times New Roman" w:hAnsi="Times New Roman" w:cs="Times New Roman"/>
          <w:color w:val="auto"/>
          <w:sz w:val="28"/>
          <w:szCs w:val="28"/>
        </w:rPr>
        <w:t xml:space="preserve"> УТВЕРЖД</w:t>
      </w:r>
      <w:r w:rsidR="008645BA">
        <w:rPr>
          <w:rFonts w:ascii="Times New Roman" w:hAnsi="Times New Roman" w:cs="Times New Roman"/>
          <w:color w:val="auto"/>
          <w:sz w:val="28"/>
          <w:szCs w:val="28"/>
        </w:rPr>
        <w:t>ЕНО</w:t>
      </w:r>
    </w:p>
    <w:p w:rsidR="008645BA" w:rsidRDefault="00E714FF" w:rsidP="008645BA">
      <w:pPr>
        <w:spacing w:line="276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E714F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</w:t>
      </w:r>
      <w:r w:rsidR="008645BA">
        <w:rPr>
          <w:rFonts w:ascii="Times New Roman" w:hAnsi="Times New Roman" w:cs="Times New Roman"/>
          <w:color w:val="auto"/>
          <w:sz w:val="28"/>
          <w:szCs w:val="28"/>
        </w:rPr>
        <w:t>Приказом р</w:t>
      </w:r>
      <w:r w:rsidRPr="00AA6315">
        <w:rPr>
          <w:rFonts w:ascii="Times New Roman" w:hAnsi="Times New Roman" w:cs="Times New Roman"/>
          <w:color w:val="auto"/>
          <w:sz w:val="28"/>
          <w:szCs w:val="28"/>
        </w:rPr>
        <w:t>ектор</w:t>
      </w:r>
      <w:r w:rsidR="008645B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8645BA" w:rsidRPr="008645B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645BA">
        <w:rPr>
          <w:rFonts w:ascii="Times New Roman" w:hAnsi="Times New Roman" w:cs="Times New Roman"/>
          <w:color w:val="auto"/>
          <w:sz w:val="28"/>
          <w:szCs w:val="28"/>
        </w:rPr>
        <w:t>ФГБОУ ВО</w:t>
      </w:r>
    </w:p>
    <w:p w:rsidR="00E714FF" w:rsidRPr="00E714FF" w:rsidRDefault="008645BA" w:rsidP="008645BA">
      <w:pPr>
        <w:spacing w:line="276" w:lineRule="auto"/>
        <w:jc w:val="right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Кабардино-Балкарский ГАУ</w:t>
      </w:r>
      <w:r w:rsidR="00E714FF" w:rsidRPr="00AA6315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</w:p>
    <w:p w:rsidR="00AA6315" w:rsidRPr="00AA6315" w:rsidRDefault="008645BA" w:rsidP="008645BA">
      <w:pPr>
        <w:spacing w:line="276" w:lineRule="auto"/>
        <w:jc w:val="right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                    от 30 января 2023г. № 13/О</w:t>
      </w:r>
      <w:r w:rsidR="00AA6315" w:rsidRPr="00AA6315">
        <w:rPr>
          <w:rFonts w:ascii="Times New Roman" w:eastAsia="Calibri" w:hAnsi="Times New Roman" w:cs="Times New Roman"/>
          <w:color w:val="auto"/>
          <w:sz w:val="28"/>
          <w:szCs w:val="28"/>
        </w:rPr>
        <w:tab/>
        <w:t xml:space="preserve">          </w:t>
      </w:r>
      <w:r w:rsidR="00AA6315" w:rsidRPr="00AA6315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</w:t>
      </w:r>
    </w:p>
    <w:p w:rsidR="00AA6315" w:rsidRPr="00AA6315" w:rsidRDefault="00AA6315" w:rsidP="00AA6315">
      <w:pPr>
        <w:spacing w:line="276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AA6315">
        <w:rPr>
          <w:rFonts w:ascii="Times New Roman" w:eastAsia="Calibri" w:hAnsi="Times New Roman" w:cs="Times New Roman"/>
          <w:color w:val="auto"/>
          <w:sz w:val="28"/>
          <w:szCs w:val="28"/>
        </w:rPr>
        <w:tab/>
      </w:r>
      <w:r w:rsidRPr="00AA6315">
        <w:rPr>
          <w:rFonts w:ascii="Times New Roman" w:eastAsia="Calibri" w:hAnsi="Times New Roman" w:cs="Times New Roman"/>
          <w:color w:val="auto"/>
          <w:sz w:val="28"/>
          <w:szCs w:val="28"/>
        </w:rPr>
        <w:tab/>
      </w:r>
      <w:r w:rsidRPr="00AA6315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</w:t>
      </w:r>
    </w:p>
    <w:p w:rsidR="00AA6315" w:rsidRPr="00AA6315" w:rsidRDefault="006A1642" w:rsidP="006A1642">
      <w:pPr>
        <w:tabs>
          <w:tab w:val="left" w:pos="6589"/>
          <w:tab w:val="right" w:pos="9923"/>
        </w:tabs>
        <w:spacing w:line="276" w:lineRule="auto"/>
        <w:rPr>
          <w:rFonts w:eastAsia="Calibri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AA6315" w:rsidRPr="00AA63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AA6315" w:rsidRPr="00AA6315" w:rsidRDefault="00AA6315" w:rsidP="00AA6315">
      <w:pPr>
        <w:spacing w:line="276" w:lineRule="auto"/>
        <w:rPr>
          <w:color w:val="auto"/>
          <w:sz w:val="28"/>
          <w:szCs w:val="28"/>
        </w:rPr>
      </w:pPr>
    </w:p>
    <w:p w:rsidR="00BB0FF3" w:rsidRPr="00AA6315" w:rsidRDefault="00BB0FF3" w:rsidP="00AA6315">
      <w:pPr>
        <w:pStyle w:val="11"/>
        <w:keepNext/>
        <w:keepLines/>
        <w:shd w:val="clear" w:color="auto" w:fill="auto"/>
        <w:spacing w:after="0" w:line="276" w:lineRule="auto"/>
        <w:jc w:val="center"/>
        <w:rPr>
          <w:rStyle w:val="10"/>
          <w:b/>
          <w:sz w:val="28"/>
          <w:szCs w:val="28"/>
        </w:rPr>
      </w:pPr>
      <w:r w:rsidRPr="00AA6315">
        <w:rPr>
          <w:rStyle w:val="10"/>
          <w:b/>
          <w:sz w:val="28"/>
          <w:szCs w:val="28"/>
        </w:rPr>
        <w:t>Антикоррупционная политика</w:t>
      </w:r>
      <w:bookmarkStart w:id="0" w:name="bookmark1"/>
    </w:p>
    <w:p w:rsidR="00E714FF" w:rsidRDefault="00BB0FF3" w:rsidP="00AA6315">
      <w:pPr>
        <w:pStyle w:val="11"/>
        <w:keepNext/>
        <w:keepLines/>
        <w:shd w:val="clear" w:color="auto" w:fill="auto"/>
        <w:spacing w:after="0" w:line="276" w:lineRule="auto"/>
        <w:jc w:val="center"/>
        <w:rPr>
          <w:rStyle w:val="10"/>
          <w:b/>
          <w:sz w:val="28"/>
          <w:szCs w:val="28"/>
        </w:rPr>
      </w:pPr>
      <w:r w:rsidRPr="00AA6315">
        <w:rPr>
          <w:rStyle w:val="10"/>
          <w:b/>
          <w:sz w:val="28"/>
          <w:szCs w:val="28"/>
        </w:rPr>
        <w:t xml:space="preserve">федерального государственного образовательного учреждения </w:t>
      </w:r>
    </w:p>
    <w:p w:rsidR="00BB0FF3" w:rsidRPr="00AA6315" w:rsidRDefault="00BB0FF3" w:rsidP="00AA6315">
      <w:pPr>
        <w:pStyle w:val="11"/>
        <w:keepNext/>
        <w:keepLines/>
        <w:shd w:val="clear" w:color="auto" w:fill="auto"/>
        <w:spacing w:after="0" w:line="276" w:lineRule="auto"/>
        <w:jc w:val="center"/>
        <w:rPr>
          <w:rStyle w:val="10"/>
          <w:b/>
          <w:sz w:val="28"/>
          <w:szCs w:val="28"/>
        </w:rPr>
      </w:pPr>
      <w:r w:rsidRPr="00AA6315">
        <w:rPr>
          <w:rStyle w:val="10"/>
          <w:b/>
          <w:sz w:val="28"/>
          <w:szCs w:val="28"/>
        </w:rPr>
        <w:t>высшего образования «Кабардино-Балкарский государственный аграрный университет имени В.М. Кокова»</w:t>
      </w:r>
    </w:p>
    <w:p w:rsidR="00BB0FF3" w:rsidRPr="00AA6315" w:rsidRDefault="00BB0FF3" w:rsidP="00AA6315">
      <w:pPr>
        <w:pStyle w:val="11"/>
        <w:keepNext/>
        <w:keepLines/>
        <w:shd w:val="clear" w:color="auto" w:fill="auto"/>
        <w:spacing w:after="218" w:line="276" w:lineRule="auto"/>
        <w:ind w:left="2600"/>
        <w:rPr>
          <w:rStyle w:val="10"/>
          <w:sz w:val="28"/>
          <w:szCs w:val="28"/>
        </w:rPr>
      </w:pPr>
    </w:p>
    <w:p w:rsidR="00BB0FF3" w:rsidRPr="00E714FF" w:rsidRDefault="00BB0FF3" w:rsidP="00AA6315">
      <w:pPr>
        <w:pStyle w:val="11"/>
        <w:keepNext/>
        <w:keepLines/>
        <w:shd w:val="clear" w:color="auto" w:fill="auto"/>
        <w:spacing w:after="218" w:line="276" w:lineRule="auto"/>
        <w:jc w:val="center"/>
        <w:rPr>
          <w:b/>
          <w:sz w:val="28"/>
          <w:szCs w:val="28"/>
        </w:rPr>
      </w:pPr>
      <w:r w:rsidRPr="00E714FF">
        <w:rPr>
          <w:rStyle w:val="10"/>
          <w:b/>
          <w:sz w:val="28"/>
          <w:szCs w:val="28"/>
        </w:rPr>
        <w:t xml:space="preserve">1. </w:t>
      </w:r>
      <w:bookmarkEnd w:id="0"/>
      <w:r w:rsidRPr="00E714FF">
        <w:rPr>
          <w:rStyle w:val="10"/>
          <w:b/>
          <w:sz w:val="28"/>
          <w:szCs w:val="28"/>
        </w:rPr>
        <w:t>Основные положения</w:t>
      </w:r>
    </w:p>
    <w:p w:rsidR="00BB0FF3" w:rsidRPr="00AA6315" w:rsidRDefault="00AA6315" w:rsidP="00AA6315">
      <w:pPr>
        <w:pStyle w:val="11"/>
        <w:keepNext/>
        <w:keepLines/>
        <w:shd w:val="clear" w:color="auto" w:fill="auto"/>
        <w:tabs>
          <w:tab w:val="left" w:pos="1134"/>
          <w:tab w:val="left" w:pos="1276"/>
        </w:tabs>
        <w:spacing w:after="0" w:line="276" w:lineRule="auto"/>
        <w:jc w:val="both"/>
        <w:rPr>
          <w:sz w:val="28"/>
          <w:szCs w:val="28"/>
        </w:rPr>
      </w:pPr>
      <w:r w:rsidRPr="00AA6315">
        <w:rPr>
          <w:rStyle w:val="12"/>
          <w:sz w:val="28"/>
          <w:szCs w:val="28"/>
        </w:rPr>
        <w:t xml:space="preserve">           1.1.</w:t>
      </w:r>
      <w:r w:rsidR="00BB0FF3" w:rsidRPr="00AA6315">
        <w:rPr>
          <w:rStyle w:val="12"/>
          <w:sz w:val="28"/>
          <w:szCs w:val="28"/>
        </w:rPr>
        <w:t>Антикоррупционная политика ф</w:t>
      </w:r>
      <w:r w:rsidR="00BB0FF3" w:rsidRPr="00AA6315">
        <w:rPr>
          <w:rStyle w:val="10"/>
          <w:sz w:val="28"/>
          <w:szCs w:val="28"/>
        </w:rPr>
        <w:t>едерального государственного образ</w:t>
      </w:r>
      <w:r w:rsidR="00BB0FF3" w:rsidRPr="00AA6315">
        <w:rPr>
          <w:rStyle w:val="10"/>
          <w:sz w:val="28"/>
          <w:szCs w:val="28"/>
        </w:rPr>
        <w:t>о</w:t>
      </w:r>
      <w:r w:rsidR="00BB0FF3" w:rsidRPr="00AA6315">
        <w:rPr>
          <w:rStyle w:val="10"/>
          <w:sz w:val="28"/>
          <w:szCs w:val="28"/>
        </w:rPr>
        <w:t>вательного учреждения высшего образования «Кабардино-Балкарский государс</w:t>
      </w:r>
      <w:r w:rsidR="00BB0FF3" w:rsidRPr="00AA6315">
        <w:rPr>
          <w:rStyle w:val="10"/>
          <w:sz w:val="28"/>
          <w:szCs w:val="28"/>
        </w:rPr>
        <w:t>т</w:t>
      </w:r>
      <w:r w:rsidR="00BB0FF3" w:rsidRPr="00AA6315">
        <w:rPr>
          <w:rStyle w:val="10"/>
          <w:sz w:val="28"/>
          <w:szCs w:val="28"/>
        </w:rPr>
        <w:t>венный аграрный университет имени В.М. Кокова»</w:t>
      </w:r>
      <w:r w:rsidR="00BB0FF3" w:rsidRPr="00AA6315">
        <w:rPr>
          <w:rStyle w:val="12"/>
          <w:sz w:val="28"/>
          <w:szCs w:val="28"/>
        </w:rPr>
        <w:t xml:space="preserve"> (далее соответственно </w:t>
      </w:r>
      <w:r w:rsidRPr="00AA6315">
        <w:rPr>
          <w:rStyle w:val="12"/>
          <w:sz w:val="28"/>
          <w:szCs w:val="28"/>
        </w:rPr>
        <w:t>-</w:t>
      </w:r>
      <w:r w:rsidR="00BB0FF3" w:rsidRPr="00AA6315">
        <w:rPr>
          <w:rStyle w:val="12"/>
          <w:sz w:val="28"/>
          <w:szCs w:val="28"/>
        </w:rPr>
        <w:t xml:space="preserve"> Ант</w:t>
      </w:r>
      <w:r w:rsidR="00BB0FF3" w:rsidRPr="00AA6315">
        <w:rPr>
          <w:rStyle w:val="12"/>
          <w:sz w:val="28"/>
          <w:szCs w:val="28"/>
        </w:rPr>
        <w:t>и</w:t>
      </w:r>
      <w:r w:rsidR="00BB0FF3" w:rsidRPr="00AA6315">
        <w:rPr>
          <w:rStyle w:val="12"/>
          <w:sz w:val="28"/>
          <w:szCs w:val="28"/>
        </w:rPr>
        <w:t xml:space="preserve">коррупционная политика, </w:t>
      </w:r>
      <w:r w:rsidR="00BB0FF3" w:rsidRPr="00AA6315">
        <w:rPr>
          <w:rStyle w:val="10"/>
          <w:sz w:val="28"/>
          <w:szCs w:val="28"/>
        </w:rPr>
        <w:t>ФГБОУ ВО Кабардино-Балкарский ГАУ</w:t>
      </w:r>
      <w:r w:rsidR="00BB0FF3" w:rsidRPr="00AA6315">
        <w:rPr>
          <w:rStyle w:val="12"/>
          <w:sz w:val="28"/>
          <w:szCs w:val="28"/>
        </w:rPr>
        <w:t>) представляет собой комплекс взаимосвязанных принципов, процедур и мероприятий, напра</w:t>
      </w:r>
      <w:r w:rsidR="00BB0FF3" w:rsidRPr="00AA6315">
        <w:rPr>
          <w:rStyle w:val="12"/>
          <w:sz w:val="28"/>
          <w:szCs w:val="28"/>
        </w:rPr>
        <w:t>в</w:t>
      </w:r>
      <w:r w:rsidR="00BB0FF3" w:rsidRPr="00AA6315">
        <w:rPr>
          <w:rStyle w:val="12"/>
          <w:sz w:val="28"/>
          <w:szCs w:val="28"/>
        </w:rPr>
        <w:t>ленных на профилактику и пресечение коррупционных правонарушений в де</w:t>
      </w:r>
      <w:r w:rsidR="00BB0FF3" w:rsidRPr="00AA6315">
        <w:rPr>
          <w:rStyle w:val="12"/>
          <w:sz w:val="28"/>
          <w:szCs w:val="28"/>
        </w:rPr>
        <w:t>я</w:t>
      </w:r>
      <w:r w:rsidR="00BB0FF3" w:rsidRPr="00AA6315">
        <w:rPr>
          <w:rStyle w:val="12"/>
          <w:sz w:val="28"/>
          <w:szCs w:val="28"/>
        </w:rPr>
        <w:t xml:space="preserve">тельности ФГБОУ ВО </w:t>
      </w:r>
      <w:r w:rsidR="00BB0FF3" w:rsidRPr="00AA6315">
        <w:rPr>
          <w:rStyle w:val="10"/>
          <w:sz w:val="28"/>
          <w:szCs w:val="28"/>
        </w:rPr>
        <w:t>Кабардино-Балкарский ГАУ</w:t>
      </w:r>
      <w:r w:rsidR="00BB0FF3" w:rsidRPr="00AA6315">
        <w:rPr>
          <w:rStyle w:val="12"/>
          <w:sz w:val="28"/>
          <w:szCs w:val="28"/>
        </w:rPr>
        <w:t>.</w:t>
      </w:r>
    </w:p>
    <w:p w:rsidR="00BB0FF3" w:rsidRPr="00AA6315" w:rsidRDefault="00BB0FF3" w:rsidP="00AA6315">
      <w:pPr>
        <w:pStyle w:val="2"/>
        <w:shd w:val="clear" w:color="auto" w:fill="auto"/>
        <w:spacing w:before="0" w:after="0" w:line="276" w:lineRule="auto"/>
        <w:ind w:left="20" w:right="20" w:firstLine="700"/>
        <w:jc w:val="both"/>
        <w:rPr>
          <w:rStyle w:val="12"/>
          <w:sz w:val="28"/>
          <w:szCs w:val="28"/>
        </w:rPr>
      </w:pPr>
      <w:r w:rsidRPr="00AA6315">
        <w:rPr>
          <w:rStyle w:val="12"/>
          <w:sz w:val="28"/>
          <w:szCs w:val="28"/>
        </w:rPr>
        <w:t>1.2. Антикоррупционная политика разработана в соответствии с Федерал</w:t>
      </w:r>
      <w:r w:rsidRPr="00AA6315">
        <w:rPr>
          <w:rStyle w:val="12"/>
          <w:sz w:val="28"/>
          <w:szCs w:val="28"/>
        </w:rPr>
        <w:t>ь</w:t>
      </w:r>
      <w:r w:rsidRPr="00AA6315">
        <w:rPr>
          <w:rStyle w:val="12"/>
          <w:sz w:val="28"/>
          <w:szCs w:val="28"/>
        </w:rPr>
        <w:t>ным законом от 25.12.2008 № 273-ФЗ «О противодействии коррупции»</w:t>
      </w:r>
      <w:r w:rsidR="00C6000A" w:rsidRPr="00AA6315">
        <w:rPr>
          <w:rStyle w:val="12"/>
          <w:sz w:val="28"/>
          <w:szCs w:val="28"/>
        </w:rPr>
        <w:t>,</w:t>
      </w:r>
      <w:r w:rsidR="00C6000A" w:rsidRPr="00AA6315">
        <w:rPr>
          <w:sz w:val="28"/>
          <w:szCs w:val="28"/>
        </w:rPr>
        <w:t xml:space="preserve"> Наци</w:t>
      </w:r>
      <w:r w:rsidR="00C6000A" w:rsidRPr="00AA6315">
        <w:rPr>
          <w:sz w:val="28"/>
          <w:szCs w:val="28"/>
        </w:rPr>
        <w:t>о</w:t>
      </w:r>
      <w:r w:rsidR="00C6000A" w:rsidRPr="00AA6315">
        <w:rPr>
          <w:sz w:val="28"/>
          <w:szCs w:val="28"/>
        </w:rPr>
        <w:t>нальным планом противодействия коррупции на 2021-2024 годы, утвержденны</w:t>
      </w:r>
      <w:r w:rsidR="004379ED" w:rsidRPr="00AA6315">
        <w:rPr>
          <w:sz w:val="28"/>
          <w:szCs w:val="28"/>
        </w:rPr>
        <w:t>м</w:t>
      </w:r>
      <w:r w:rsidR="00C6000A" w:rsidRPr="00AA6315">
        <w:rPr>
          <w:sz w:val="28"/>
          <w:szCs w:val="28"/>
        </w:rPr>
        <w:t xml:space="preserve"> Указом Президента Российской Федерации В. В. Путиным 16 от августа 2021 г</w:t>
      </w:r>
      <w:r w:rsidR="00C6000A" w:rsidRPr="00AA6315">
        <w:rPr>
          <w:sz w:val="28"/>
          <w:szCs w:val="28"/>
        </w:rPr>
        <w:t>о</w:t>
      </w:r>
      <w:r w:rsidR="00C6000A" w:rsidRPr="00AA6315">
        <w:rPr>
          <w:sz w:val="28"/>
          <w:szCs w:val="28"/>
        </w:rPr>
        <w:t>да</w:t>
      </w:r>
      <w:r w:rsidRPr="00AA6315">
        <w:rPr>
          <w:rStyle w:val="12"/>
          <w:sz w:val="28"/>
          <w:szCs w:val="28"/>
        </w:rPr>
        <w:t xml:space="preserve">. </w:t>
      </w:r>
    </w:p>
    <w:p w:rsidR="00BB0FF3" w:rsidRPr="00AA6315" w:rsidRDefault="00BB0FF3" w:rsidP="00AA6315">
      <w:pPr>
        <w:pStyle w:val="2"/>
        <w:shd w:val="clear" w:color="auto" w:fill="auto"/>
        <w:spacing w:before="0" w:after="0" w:line="276" w:lineRule="auto"/>
        <w:ind w:left="20" w:right="20" w:firstLine="700"/>
        <w:jc w:val="both"/>
        <w:rPr>
          <w:sz w:val="28"/>
          <w:szCs w:val="28"/>
        </w:rPr>
      </w:pPr>
      <w:r w:rsidRPr="00AA6315">
        <w:rPr>
          <w:rStyle w:val="12"/>
          <w:sz w:val="28"/>
          <w:szCs w:val="28"/>
        </w:rPr>
        <w:t>1.3. Целью Антикоррупционной политики является обеспечение комплек</w:t>
      </w:r>
      <w:r w:rsidRPr="00AA6315">
        <w:rPr>
          <w:rStyle w:val="12"/>
          <w:sz w:val="28"/>
          <w:szCs w:val="28"/>
        </w:rPr>
        <w:t>с</w:t>
      </w:r>
      <w:r w:rsidRPr="00AA6315">
        <w:rPr>
          <w:rStyle w:val="12"/>
          <w:sz w:val="28"/>
          <w:szCs w:val="28"/>
        </w:rPr>
        <w:t>ного и согласованного применения правовых и организационных мер, направле</w:t>
      </w:r>
      <w:r w:rsidRPr="00AA6315">
        <w:rPr>
          <w:rStyle w:val="12"/>
          <w:sz w:val="28"/>
          <w:szCs w:val="28"/>
        </w:rPr>
        <w:t>н</w:t>
      </w:r>
      <w:r w:rsidRPr="00AA6315">
        <w:rPr>
          <w:rStyle w:val="12"/>
          <w:sz w:val="28"/>
          <w:szCs w:val="28"/>
        </w:rPr>
        <w:t>ных на борьбу с коррупцией.</w:t>
      </w:r>
    </w:p>
    <w:p w:rsidR="00BB0FF3" w:rsidRPr="00AA6315" w:rsidRDefault="00BB0FF3" w:rsidP="00AA6315">
      <w:pPr>
        <w:pStyle w:val="2"/>
        <w:shd w:val="clear" w:color="auto" w:fill="auto"/>
        <w:spacing w:before="0" w:after="0" w:line="276" w:lineRule="auto"/>
        <w:ind w:left="20" w:firstLine="700"/>
        <w:jc w:val="both"/>
        <w:rPr>
          <w:sz w:val="28"/>
          <w:szCs w:val="28"/>
        </w:rPr>
      </w:pPr>
      <w:r w:rsidRPr="00AA6315">
        <w:rPr>
          <w:rStyle w:val="12"/>
          <w:sz w:val="28"/>
          <w:szCs w:val="28"/>
        </w:rPr>
        <w:t>1.4. Задачами Антикоррупционной политики являются:</w:t>
      </w:r>
    </w:p>
    <w:p w:rsidR="00BB0FF3" w:rsidRPr="00AA6315" w:rsidRDefault="00BB0FF3" w:rsidP="00AA6315">
      <w:pPr>
        <w:pStyle w:val="2"/>
        <w:shd w:val="clear" w:color="auto" w:fill="auto"/>
        <w:tabs>
          <w:tab w:val="left" w:pos="709"/>
        </w:tabs>
        <w:spacing w:before="0" w:after="0" w:line="276" w:lineRule="auto"/>
        <w:ind w:right="20"/>
        <w:jc w:val="both"/>
        <w:rPr>
          <w:sz w:val="28"/>
          <w:szCs w:val="28"/>
        </w:rPr>
      </w:pPr>
      <w:r w:rsidRPr="00AA6315">
        <w:rPr>
          <w:rStyle w:val="12"/>
          <w:sz w:val="28"/>
          <w:szCs w:val="28"/>
        </w:rPr>
        <w:tab/>
        <w:t>1.4.1. информирование о нормативно-правовом обеспечении работы по пр</w:t>
      </w:r>
      <w:r w:rsidRPr="00AA6315">
        <w:rPr>
          <w:rStyle w:val="12"/>
          <w:sz w:val="28"/>
          <w:szCs w:val="28"/>
        </w:rPr>
        <w:t>о</w:t>
      </w:r>
      <w:r w:rsidRPr="00AA6315">
        <w:rPr>
          <w:rStyle w:val="12"/>
          <w:sz w:val="28"/>
          <w:szCs w:val="28"/>
        </w:rPr>
        <w:t>тиводействию коррупции и ответственности за совершение коррупционных пр</w:t>
      </w:r>
      <w:r w:rsidRPr="00AA6315">
        <w:rPr>
          <w:rStyle w:val="12"/>
          <w:sz w:val="28"/>
          <w:szCs w:val="28"/>
        </w:rPr>
        <w:t>а</w:t>
      </w:r>
      <w:r w:rsidRPr="00AA6315">
        <w:rPr>
          <w:rStyle w:val="12"/>
          <w:sz w:val="28"/>
          <w:szCs w:val="28"/>
        </w:rPr>
        <w:t>вонарушений;</w:t>
      </w:r>
    </w:p>
    <w:p w:rsidR="00BB0FF3" w:rsidRPr="00AA6315" w:rsidRDefault="00BB0FF3" w:rsidP="00AA6315">
      <w:pPr>
        <w:pStyle w:val="2"/>
        <w:shd w:val="clear" w:color="auto" w:fill="auto"/>
        <w:tabs>
          <w:tab w:val="left" w:pos="1013"/>
        </w:tabs>
        <w:spacing w:before="0" w:after="0" w:line="276" w:lineRule="auto"/>
        <w:ind w:firstLine="709"/>
        <w:jc w:val="both"/>
        <w:rPr>
          <w:sz w:val="28"/>
          <w:szCs w:val="28"/>
        </w:rPr>
      </w:pPr>
      <w:r w:rsidRPr="00AA6315">
        <w:rPr>
          <w:rStyle w:val="12"/>
          <w:sz w:val="28"/>
          <w:szCs w:val="28"/>
        </w:rPr>
        <w:t xml:space="preserve">1.4.2. определение основных направлений по профилактике коррупции в деятельности ФГБОУ ВО </w:t>
      </w:r>
      <w:r w:rsidRPr="00AA6315">
        <w:rPr>
          <w:rStyle w:val="10"/>
          <w:sz w:val="28"/>
          <w:szCs w:val="28"/>
        </w:rPr>
        <w:t>Кабардино-Балкарский ГАУ</w:t>
      </w:r>
      <w:r w:rsidRPr="00AA6315">
        <w:rPr>
          <w:rStyle w:val="12"/>
          <w:sz w:val="28"/>
          <w:szCs w:val="28"/>
        </w:rPr>
        <w:t>;</w:t>
      </w:r>
    </w:p>
    <w:p w:rsidR="00BB0FF3" w:rsidRPr="00AA6315" w:rsidRDefault="00BB0FF3" w:rsidP="00AA6315">
      <w:pPr>
        <w:pStyle w:val="2"/>
        <w:numPr>
          <w:ilvl w:val="2"/>
          <w:numId w:val="2"/>
        </w:numPr>
        <w:shd w:val="clear" w:color="auto" w:fill="auto"/>
        <w:tabs>
          <w:tab w:val="left" w:pos="1013"/>
        </w:tabs>
        <w:spacing w:before="0" w:after="0" w:line="276" w:lineRule="auto"/>
        <w:ind w:left="0" w:firstLine="720"/>
        <w:jc w:val="both"/>
        <w:rPr>
          <w:rStyle w:val="12"/>
          <w:sz w:val="28"/>
          <w:szCs w:val="28"/>
        </w:rPr>
      </w:pPr>
      <w:r w:rsidRPr="00AA6315">
        <w:rPr>
          <w:rStyle w:val="12"/>
          <w:sz w:val="28"/>
          <w:szCs w:val="28"/>
        </w:rPr>
        <w:t xml:space="preserve">формирование у работников и обучающихся ФГБОУ ВО </w:t>
      </w:r>
      <w:r w:rsidR="00D01800" w:rsidRPr="00AA6315">
        <w:rPr>
          <w:rStyle w:val="10"/>
          <w:sz w:val="28"/>
          <w:szCs w:val="28"/>
        </w:rPr>
        <w:t>Кабардино-Балкарский ГАУ</w:t>
      </w:r>
      <w:r w:rsidR="00D01800" w:rsidRPr="00AA6315">
        <w:rPr>
          <w:rStyle w:val="12"/>
          <w:sz w:val="28"/>
          <w:szCs w:val="28"/>
        </w:rPr>
        <w:t xml:space="preserve"> </w:t>
      </w:r>
      <w:r w:rsidRPr="00AA6315">
        <w:rPr>
          <w:rStyle w:val="12"/>
          <w:sz w:val="28"/>
          <w:szCs w:val="28"/>
        </w:rPr>
        <w:t>нетерпимости к коррупционному поведению.</w:t>
      </w:r>
    </w:p>
    <w:p w:rsidR="00BB0FF3" w:rsidRPr="00AA6315" w:rsidRDefault="00BB0FF3" w:rsidP="00AA6315">
      <w:pPr>
        <w:pStyle w:val="2"/>
        <w:numPr>
          <w:ilvl w:val="1"/>
          <w:numId w:val="2"/>
        </w:numPr>
        <w:shd w:val="clear" w:color="auto" w:fill="auto"/>
        <w:tabs>
          <w:tab w:val="left" w:pos="-284"/>
        </w:tabs>
        <w:spacing w:before="0" w:after="0" w:line="276" w:lineRule="auto"/>
        <w:ind w:left="0" w:firstLine="709"/>
        <w:jc w:val="both"/>
        <w:rPr>
          <w:rStyle w:val="12"/>
          <w:sz w:val="28"/>
          <w:szCs w:val="28"/>
        </w:rPr>
      </w:pPr>
      <w:r w:rsidRPr="00AA6315">
        <w:rPr>
          <w:rStyle w:val="12"/>
          <w:sz w:val="28"/>
          <w:szCs w:val="28"/>
        </w:rPr>
        <w:lastRenderedPageBreak/>
        <w:t>Антикоррупционная политика распространяется на работников и об</w:t>
      </w:r>
      <w:r w:rsidRPr="00AA6315">
        <w:rPr>
          <w:rStyle w:val="12"/>
          <w:sz w:val="28"/>
          <w:szCs w:val="28"/>
        </w:rPr>
        <w:t>у</w:t>
      </w:r>
      <w:r w:rsidRPr="00AA6315">
        <w:rPr>
          <w:rStyle w:val="12"/>
          <w:sz w:val="28"/>
          <w:szCs w:val="28"/>
        </w:rPr>
        <w:t xml:space="preserve">чающихся ФГБОУ ВО </w:t>
      </w:r>
      <w:r w:rsidR="00C6000A" w:rsidRPr="00AA6315">
        <w:rPr>
          <w:rStyle w:val="10"/>
          <w:sz w:val="28"/>
          <w:szCs w:val="28"/>
        </w:rPr>
        <w:t>Кабардино-Балкарский ГАУ</w:t>
      </w:r>
      <w:r w:rsidRPr="00AA6315">
        <w:rPr>
          <w:rStyle w:val="12"/>
          <w:sz w:val="28"/>
          <w:szCs w:val="28"/>
        </w:rPr>
        <w:t xml:space="preserve">, лиц, оказывающих услуги (выполняющих работы) по гражданско-правовым договорам, заключенным с ФГБОУ ВО </w:t>
      </w:r>
      <w:r w:rsidR="00D01800" w:rsidRPr="00AA6315">
        <w:rPr>
          <w:rStyle w:val="10"/>
          <w:sz w:val="28"/>
          <w:szCs w:val="28"/>
        </w:rPr>
        <w:t>Кабардино-Балкарский ГАУ</w:t>
      </w:r>
      <w:r w:rsidRPr="00AA6315">
        <w:rPr>
          <w:rStyle w:val="12"/>
          <w:sz w:val="28"/>
          <w:szCs w:val="28"/>
        </w:rPr>
        <w:t>.</w:t>
      </w:r>
    </w:p>
    <w:p w:rsidR="00BB0FF3" w:rsidRPr="00AA6315" w:rsidRDefault="00BB0FF3" w:rsidP="00AA6315">
      <w:pPr>
        <w:pStyle w:val="2"/>
        <w:numPr>
          <w:ilvl w:val="1"/>
          <w:numId w:val="2"/>
        </w:numPr>
        <w:shd w:val="clear" w:color="auto" w:fill="auto"/>
        <w:tabs>
          <w:tab w:val="left" w:pos="-284"/>
        </w:tabs>
        <w:spacing w:before="0" w:after="0" w:line="276" w:lineRule="auto"/>
        <w:ind w:left="0" w:firstLine="709"/>
        <w:jc w:val="both"/>
        <w:rPr>
          <w:rStyle w:val="12"/>
          <w:sz w:val="28"/>
          <w:szCs w:val="28"/>
        </w:rPr>
      </w:pPr>
      <w:r w:rsidRPr="00AA6315">
        <w:rPr>
          <w:rStyle w:val="12"/>
          <w:sz w:val="28"/>
          <w:szCs w:val="28"/>
        </w:rPr>
        <w:t>За несоблюдение Антикоррупционной политики работники и об</w:t>
      </w:r>
      <w:r w:rsidRPr="00AA6315">
        <w:rPr>
          <w:rStyle w:val="12"/>
          <w:sz w:val="28"/>
          <w:szCs w:val="28"/>
        </w:rPr>
        <w:t>у</w:t>
      </w:r>
      <w:r w:rsidRPr="00AA6315">
        <w:rPr>
          <w:rStyle w:val="12"/>
          <w:sz w:val="28"/>
          <w:szCs w:val="28"/>
        </w:rPr>
        <w:t xml:space="preserve">чающиеся ФГБОУ ВО </w:t>
      </w:r>
      <w:r w:rsidR="00C6000A" w:rsidRPr="00AA6315">
        <w:rPr>
          <w:rStyle w:val="10"/>
          <w:sz w:val="28"/>
          <w:szCs w:val="28"/>
        </w:rPr>
        <w:t>Кабардино-Балкарский ГАУ</w:t>
      </w:r>
      <w:r w:rsidRPr="00AA6315">
        <w:rPr>
          <w:rStyle w:val="12"/>
          <w:sz w:val="28"/>
          <w:szCs w:val="28"/>
        </w:rPr>
        <w:t>, а также лица, оказывающие услуги (выполняющие работы) по гражданско-правовым договорам, заключе</w:t>
      </w:r>
      <w:r w:rsidRPr="00AA6315">
        <w:rPr>
          <w:rStyle w:val="12"/>
          <w:sz w:val="28"/>
          <w:szCs w:val="28"/>
        </w:rPr>
        <w:t>н</w:t>
      </w:r>
      <w:r w:rsidRPr="00AA6315">
        <w:rPr>
          <w:rStyle w:val="12"/>
          <w:sz w:val="28"/>
          <w:szCs w:val="28"/>
        </w:rPr>
        <w:t xml:space="preserve">ным с ФГБОУ ВО </w:t>
      </w:r>
      <w:r w:rsidR="00D01800" w:rsidRPr="00AA6315">
        <w:rPr>
          <w:rStyle w:val="10"/>
          <w:sz w:val="28"/>
          <w:szCs w:val="28"/>
        </w:rPr>
        <w:t>Кабардино-Балкарский ГАУ</w:t>
      </w:r>
      <w:r w:rsidRPr="00AA6315">
        <w:rPr>
          <w:rStyle w:val="12"/>
          <w:sz w:val="28"/>
          <w:szCs w:val="28"/>
        </w:rPr>
        <w:t>, несут ответственность в соотве</w:t>
      </w:r>
      <w:r w:rsidRPr="00AA6315">
        <w:rPr>
          <w:rStyle w:val="12"/>
          <w:sz w:val="28"/>
          <w:szCs w:val="28"/>
        </w:rPr>
        <w:t>т</w:t>
      </w:r>
      <w:r w:rsidRPr="00AA6315">
        <w:rPr>
          <w:rStyle w:val="12"/>
          <w:sz w:val="28"/>
          <w:szCs w:val="28"/>
        </w:rPr>
        <w:t xml:space="preserve">ствии с действующим законодательством Российской Федерации. </w:t>
      </w:r>
    </w:p>
    <w:p w:rsidR="00BB0FF3" w:rsidRPr="00AA6315" w:rsidRDefault="00BB0FF3" w:rsidP="00AA6315">
      <w:pPr>
        <w:pStyle w:val="2"/>
        <w:numPr>
          <w:ilvl w:val="1"/>
          <w:numId w:val="2"/>
        </w:numPr>
        <w:shd w:val="clear" w:color="auto" w:fill="auto"/>
        <w:tabs>
          <w:tab w:val="left" w:pos="-284"/>
        </w:tabs>
        <w:spacing w:before="0" w:after="0" w:line="276" w:lineRule="auto"/>
        <w:ind w:left="0" w:firstLine="709"/>
        <w:jc w:val="both"/>
        <w:rPr>
          <w:rStyle w:val="12"/>
          <w:sz w:val="28"/>
          <w:szCs w:val="28"/>
        </w:rPr>
      </w:pPr>
      <w:r w:rsidRPr="00AA6315">
        <w:rPr>
          <w:rStyle w:val="12"/>
          <w:rFonts w:eastAsia="Arial Unicode MS"/>
          <w:sz w:val="28"/>
          <w:szCs w:val="28"/>
        </w:rPr>
        <w:t>Пересмотр и внесение изменений в Антикоррупционную политику могут осуществляться в случаях изменения трудового законодательства, закон</w:t>
      </w:r>
      <w:r w:rsidRPr="00AA6315">
        <w:rPr>
          <w:rStyle w:val="12"/>
          <w:rFonts w:eastAsia="Arial Unicode MS"/>
          <w:sz w:val="28"/>
          <w:szCs w:val="28"/>
        </w:rPr>
        <w:t>о</w:t>
      </w:r>
      <w:r w:rsidRPr="00AA6315">
        <w:rPr>
          <w:rStyle w:val="12"/>
          <w:rFonts w:eastAsia="Arial Unicode MS"/>
          <w:sz w:val="28"/>
          <w:szCs w:val="28"/>
        </w:rPr>
        <w:t xml:space="preserve">дательства Российской Федерации о противодействии коррупции, а также </w:t>
      </w:r>
      <w:r w:rsidRPr="00AA6315">
        <w:rPr>
          <w:rStyle w:val="12"/>
          <w:rFonts w:eastAsiaTheme="minorHAnsi"/>
          <w:sz w:val="28"/>
          <w:szCs w:val="28"/>
        </w:rPr>
        <w:t>по р</w:t>
      </w:r>
      <w:r w:rsidRPr="00AA6315">
        <w:rPr>
          <w:rStyle w:val="12"/>
          <w:rFonts w:eastAsiaTheme="minorHAnsi"/>
          <w:sz w:val="28"/>
          <w:szCs w:val="28"/>
        </w:rPr>
        <w:t>е</w:t>
      </w:r>
      <w:r w:rsidRPr="00AA6315">
        <w:rPr>
          <w:rStyle w:val="12"/>
          <w:rFonts w:eastAsiaTheme="minorHAnsi"/>
          <w:sz w:val="28"/>
          <w:szCs w:val="28"/>
        </w:rPr>
        <w:t xml:space="preserve">зультатам мониторинга эффективности реализуемых в ФГБОУ ВО </w:t>
      </w:r>
      <w:r w:rsidR="00D01800" w:rsidRPr="00AA6315">
        <w:rPr>
          <w:rStyle w:val="10"/>
          <w:sz w:val="28"/>
          <w:szCs w:val="28"/>
        </w:rPr>
        <w:t>Кабардино-Балкарский ГАУ</w:t>
      </w:r>
      <w:r w:rsidR="00D01800" w:rsidRPr="00AA6315">
        <w:rPr>
          <w:rStyle w:val="12"/>
          <w:rFonts w:eastAsiaTheme="minorHAnsi"/>
          <w:sz w:val="28"/>
          <w:szCs w:val="28"/>
        </w:rPr>
        <w:t xml:space="preserve"> </w:t>
      </w:r>
      <w:r w:rsidRPr="00AA6315">
        <w:rPr>
          <w:rStyle w:val="12"/>
          <w:rFonts w:eastAsiaTheme="minorHAnsi"/>
          <w:sz w:val="28"/>
          <w:szCs w:val="28"/>
        </w:rPr>
        <w:t>антикоррупционных мероприятий, стандартов и процедур</w:t>
      </w:r>
      <w:r w:rsidRPr="00AA6315">
        <w:rPr>
          <w:sz w:val="28"/>
          <w:szCs w:val="28"/>
        </w:rPr>
        <w:t>.</w:t>
      </w:r>
    </w:p>
    <w:p w:rsidR="00BB0FF3" w:rsidRPr="00AA6315" w:rsidRDefault="00BB0FF3" w:rsidP="00AA6315">
      <w:pPr>
        <w:pStyle w:val="2"/>
        <w:shd w:val="clear" w:color="auto" w:fill="auto"/>
        <w:tabs>
          <w:tab w:val="left" w:pos="1013"/>
        </w:tabs>
        <w:spacing w:before="0" w:after="0" w:line="276" w:lineRule="auto"/>
        <w:ind w:left="720"/>
        <w:jc w:val="both"/>
        <w:rPr>
          <w:sz w:val="28"/>
          <w:szCs w:val="28"/>
        </w:rPr>
      </w:pPr>
    </w:p>
    <w:p w:rsidR="00BB0FF3" w:rsidRPr="00AA6315" w:rsidRDefault="00BB0FF3" w:rsidP="00AA6315">
      <w:pPr>
        <w:pStyle w:val="11"/>
        <w:keepNext/>
        <w:keepLines/>
        <w:shd w:val="clear" w:color="auto" w:fill="auto"/>
        <w:spacing w:after="201" w:line="276" w:lineRule="auto"/>
        <w:jc w:val="center"/>
        <w:rPr>
          <w:rStyle w:val="10"/>
          <w:b/>
          <w:sz w:val="28"/>
          <w:szCs w:val="28"/>
        </w:rPr>
      </w:pPr>
      <w:bookmarkStart w:id="1" w:name="bookmark2"/>
      <w:r w:rsidRPr="00AA6315">
        <w:rPr>
          <w:rStyle w:val="10"/>
          <w:b/>
          <w:sz w:val="28"/>
          <w:szCs w:val="28"/>
        </w:rPr>
        <w:t>2.  Термины и определения</w:t>
      </w:r>
      <w:bookmarkEnd w:id="1"/>
    </w:p>
    <w:p w:rsidR="00BB0FF3" w:rsidRPr="00AA6315" w:rsidRDefault="00BB0FF3" w:rsidP="00AA6315">
      <w:pPr>
        <w:pStyle w:val="11"/>
        <w:keepNext/>
        <w:keepLines/>
        <w:shd w:val="clear" w:color="auto" w:fill="auto"/>
        <w:spacing w:after="0" w:line="276" w:lineRule="auto"/>
        <w:jc w:val="both"/>
        <w:rPr>
          <w:b/>
          <w:sz w:val="28"/>
          <w:szCs w:val="28"/>
        </w:rPr>
      </w:pPr>
      <w:r w:rsidRPr="00AA6315">
        <w:rPr>
          <w:rStyle w:val="10"/>
          <w:sz w:val="28"/>
          <w:szCs w:val="28"/>
        </w:rPr>
        <w:tab/>
        <w:t>В рамках реализации Антикоррупционной политики используются следу</w:t>
      </w:r>
      <w:r w:rsidRPr="00AA6315">
        <w:rPr>
          <w:rStyle w:val="10"/>
          <w:sz w:val="28"/>
          <w:szCs w:val="28"/>
        </w:rPr>
        <w:t>ю</w:t>
      </w:r>
      <w:r w:rsidRPr="00AA6315">
        <w:rPr>
          <w:rStyle w:val="10"/>
          <w:sz w:val="28"/>
          <w:szCs w:val="28"/>
        </w:rPr>
        <w:t>щие термины и определения:</w:t>
      </w:r>
    </w:p>
    <w:p w:rsidR="00BB0FF3" w:rsidRPr="00AA6315" w:rsidRDefault="00BB0FF3" w:rsidP="00AA6315">
      <w:pPr>
        <w:pStyle w:val="2"/>
        <w:shd w:val="clear" w:color="auto" w:fill="auto"/>
        <w:spacing w:before="0" w:after="0" w:line="276" w:lineRule="auto"/>
        <w:ind w:left="20" w:right="20" w:firstLine="700"/>
        <w:jc w:val="both"/>
        <w:rPr>
          <w:sz w:val="28"/>
          <w:szCs w:val="28"/>
        </w:rPr>
      </w:pPr>
      <w:r w:rsidRPr="00AA6315">
        <w:rPr>
          <w:rStyle w:val="a7"/>
          <w:sz w:val="28"/>
          <w:szCs w:val="28"/>
        </w:rPr>
        <w:t>2.1. Коррупция</w:t>
      </w:r>
      <w:r w:rsidRPr="00AA6315">
        <w:rPr>
          <w:rStyle w:val="12"/>
          <w:sz w:val="28"/>
          <w:szCs w:val="28"/>
        </w:rPr>
        <w:t xml:space="preserve"> - </w:t>
      </w:r>
      <w:r w:rsidR="00E56D01" w:rsidRPr="00AA6315">
        <w:rPr>
          <w:sz w:val="28"/>
          <w:szCs w:val="28"/>
          <w:shd w:val="clear" w:color="auto" w:fill="FFFFFF"/>
        </w:rPr>
        <w:t>злоупотребление служебным положением, дача взятки, получение взятки, злоупотребление плномочиями, коммерческий подкуп либо иное незаконное использование физическим лицом своего должностного полож</w:t>
      </w:r>
      <w:r w:rsidR="00E56D01" w:rsidRPr="00AA6315">
        <w:rPr>
          <w:sz w:val="28"/>
          <w:szCs w:val="28"/>
          <w:shd w:val="clear" w:color="auto" w:fill="FFFFFF"/>
        </w:rPr>
        <w:t>е</w:t>
      </w:r>
      <w:r w:rsidR="00E56D01" w:rsidRPr="00AA6315">
        <w:rPr>
          <w:sz w:val="28"/>
          <w:szCs w:val="28"/>
          <w:shd w:val="clear" w:color="auto" w:fill="FFFFFF"/>
        </w:rPr>
        <w:t>ния вопреки законным интересам общества и государства в целях получения в</w:t>
      </w:r>
      <w:r w:rsidR="00E56D01" w:rsidRPr="00AA6315">
        <w:rPr>
          <w:sz w:val="28"/>
          <w:szCs w:val="28"/>
          <w:shd w:val="clear" w:color="auto" w:fill="FFFFFF"/>
        </w:rPr>
        <w:t>ы</w:t>
      </w:r>
      <w:r w:rsidR="00E56D01" w:rsidRPr="00AA6315">
        <w:rPr>
          <w:sz w:val="28"/>
          <w:szCs w:val="28"/>
          <w:shd w:val="clear" w:color="auto" w:fill="FFFFFF"/>
        </w:rPr>
        <w:t>годы в виде денег, ценностей, иного имущества или услуг имущественного х</w:t>
      </w:r>
      <w:r w:rsidR="00E56D01" w:rsidRPr="00AA6315">
        <w:rPr>
          <w:sz w:val="28"/>
          <w:szCs w:val="28"/>
          <w:shd w:val="clear" w:color="auto" w:fill="FFFFFF"/>
        </w:rPr>
        <w:t>а</w:t>
      </w:r>
      <w:r w:rsidR="00E56D01" w:rsidRPr="00AA6315">
        <w:rPr>
          <w:sz w:val="28"/>
          <w:szCs w:val="28"/>
          <w:shd w:val="clear" w:color="auto" w:fill="FFFFFF"/>
        </w:rPr>
        <w:t>рактера, иных имущественных прав для себя или для третьих лиц либо незако</w:t>
      </w:r>
      <w:r w:rsidR="00E56D01" w:rsidRPr="00AA6315">
        <w:rPr>
          <w:sz w:val="28"/>
          <w:szCs w:val="28"/>
          <w:shd w:val="clear" w:color="auto" w:fill="FFFFFF"/>
        </w:rPr>
        <w:t>н</w:t>
      </w:r>
      <w:r w:rsidR="00E56D01" w:rsidRPr="00AA6315">
        <w:rPr>
          <w:sz w:val="28"/>
          <w:szCs w:val="28"/>
          <w:shd w:val="clear" w:color="auto" w:fill="FFFFFF"/>
        </w:rPr>
        <w:t>ное предоставление такой выгоды указанному лицу другими физическими лиц</w:t>
      </w:r>
      <w:r w:rsidR="00E56D01" w:rsidRPr="00AA6315">
        <w:rPr>
          <w:sz w:val="28"/>
          <w:szCs w:val="28"/>
          <w:shd w:val="clear" w:color="auto" w:fill="FFFFFF"/>
        </w:rPr>
        <w:t>а</w:t>
      </w:r>
      <w:r w:rsidR="00E56D01" w:rsidRPr="00AA6315">
        <w:rPr>
          <w:sz w:val="28"/>
          <w:szCs w:val="28"/>
          <w:shd w:val="clear" w:color="auto" w:fill="FFFFFF"/>
        </w:rPr>
        <w:t xml:space="preserve">ми. </w:t>
      </w:r>
      <w:r w:rsidRPr="00AA6315">
        <w:rPr>
          <w:rStyle w:val="12"/>
          <w:sz w:val="28"/>
          <w:szCs w:val="28"/>
        </w:rPr>
        <w:t>Коррупцией также является совершение перечисленных деяний от имени или в интересах юридического лица (пункт 1 статьи 1 Федерального закона от 25.12.2008 № 273-Ф3 «О противодействии коррупции»).</w:t>
      </w:r>
    </w:p>
    <w:p w:rsidR="00BB0FF3" w:rsidRPr="00AA6315" w:rsidRDefault="00BB0FF3" w:rsidP="00AA6315">
      <w:pPr>
        <w:pStyle w:val="2"/>
        <w:shd w:val="clear" w:color="auto" w:fill="auto"/>
        <w:spacing w:before="0" w:after="0" w:line="276" w:lineRule="auto"/>
        <w:ind w:left="20" w:right="20" w:firstLine="700"/>
        <w:jc w:val="both"/>
        <w:rPr>
          <w:sz w:val="28"/>
          <w:szCs w:val="28"/>
        </w:rPr>
      </w:pPr>
      <w:r w:rsidRPr="00AA6315">
        <w:rPr>
          <w:rStyle w:val="a7"/>
          <w:sz w:val="28"/>
          <w:szCs w:val="28"/>
        </w:rPr>
        <w:t>2.2. Противодействие коррупции</w:t>
      </w:r>
      <w:r w:rsidRPr="00AA6315">
        <w:rPr>
          <w:rStyle w:val="12"/>
          <w:sz w:val="28"/>
          <w:szCs w:val="28"/>
        </w:rPr>
        <w:t xml:space="preserve"> - деятельность федеральных органов г</w:t>
      </w:r>
      <w:r w:rsidRPr="00AA6315">
        <w:rPr>
          <w:rStyle w:val="12"/>
          <w:sz w:val="28"/>
          <w:szCs w:val="28"/>
        </w:rPr>
        <w:t>о</w:t>
      </w:r>
      <w:r w:rsidRPr="00AA6315">
        <w:rPr>
          <w:rStyle w:val="12"/>
          <w:sz w:val="28"/>
          <w:szCs w:val="28"/>
        </w:rPr>
        <w:t>сударственной власти, органов государственной власти субъектов Российской Федерации, органов местного самоуправления, институтов гражданского общес</w:t>
      </w:r>
      <w:r w:rsidRPr="00AA6315">
        <w:rPr>
          <w:rStyle w:val="12"/>
          <w:sz w:val="28"/>
          <w:szCs w:val="28"/>
        </w:rPr>
        <w:t>т</w:t>
      </w:r>
      <w:r w:rsidRPr="00AA6315">
        <w:rPr>
          <w:rStyle w:val="12"/>
          <w:sz w:val="28"/>
          <w:szCs w:val="28"/>
        </w:rPr>
        <w:t>ва, организаций и физических лиц в пределах их полномочий (пункт 2 статьи 1 Федерального закона от 25.12.2008  № 273-Ф3 «О противодействии коррупции»):</w:t>
      </w:r>
    </w:p>
    <w:p w:rsidR="00BB0FF3" w:rsidRPr="00AA6315" w:rsidRDefault="00BB0FF3" w:rsidP="00AA6315">
      <w:pPr>
        <w:pStyle w:val="2"/>
        <w:numPr>
          <w:ilvl w:val="1"/>
          <w:numId w:val="1"/>
        </w:numPr>
        <w:shd w:val="clear" w:color="auto" w:fill="auto"/>
        <w:tabs>
          <w:tab w:val="left" w:pos="1042"/>
        </w:tabs>
        <w:spacing w:before="0" w:after="0" w:line="276" w:lineRule="auto"/>
        <w:ind w:left="20" w:right="20" w:firstLine="700"/>
        <w:jc w:val="both"/>
        <w:rPr>
          <w:sz w:val="28"/>
          <w:szCs w:val="28"/>
        </w:rPr>
      </w:pPr>
      <w:r w:rsidRPr="00AA6315">
        <w:rPr>
          <w:rStyle w:val="12"/>
          <w:sz w:val="28"/>
          <w:szCs w:val="28"/>
        </w:rPr>
        <w:t>по предупреждению коррупции, в том числе по выявлению и последу</w:t>
      </w:r>
      <w:r w:rsidRPr="00AA6315">
        <w:rPr>
          <w:rStyle w:val="12"/>
          <w:sz w:val="28"/>
          <w:szCs w:val="28"/>
        </w:rPr>
        <w:t>ю</w:t>
      </w:r>
      <w:r w:rsidRPr="00AA6315">
        <w:rPr>
          <w:rStyle w:val="12"/>
          <w:sz w:val="28"/>
          <w:szCs w:val="28"/>
        </w:rPr>
        <w:t>щему устранению причин коррупции (профилактика коррупции);</w:t>
      </w:r>
    </w:p>
    <w:p w:rsidR="00BB0FF3" w:rsidRPr="00AA6315" w:rsidRDefault="00BB0FF3" w:rsidP="00AA6315">
      <w:pPr>
        <w:pStyle w:val="2"/>
        <w:numPr>
          <w:ilvl w:val="1"/>
          <w:numId w:val="1"/>
        </w:numPr>
        <w:shd w:val="clear" w:color="auto" w:fill="auto"/>
        <w:tabs>
          <w:tab w:val="left" w:pos="1071"/>
        </w:tabs>
        <w:spacing w:before="0" w:after="0" w:line="276" w:lineRule="auto"/>
        <w:ind w:left="20" w:right="20" w:firstLine="700"/>
        <w:jc w:val="both"/>
        <w:rPr>
          <w:sz w:val="28"/>
          <w:szCs w:val="28"/>
        </w:rPr>
      </w:pPr>
      <w:r w:rsidRPr="00AA6315">
        <w:rPr>
          <w:rStyle w:val="12"/>
          <w:sz w:val="28"/>
          <w:szCs w:val="28"/>
        </w:rPr>
        <w:t>по выявлению, предупреждению, пресечению, раскрытию и расследов</w:t>
      </w:r>
      <w:r w:rsidRPr="00AA6315">
        <w:rPr>
          <w:rStyle w:val="12"/>
          <w:sz w:val="28"/>
          <w:szCs w:val="28"/>
        </w:rPr>
        <w:t>а</w:t>
      </w:r>
      <w:r w:rsidRPr="00AA6315">
        <w:rPr>
          <w:rStyle w:val="12"/>
          <w:sz w:val="28"/>
          <w:szCs w:val="28"/>
        </w:rPr>
        <w:t>нию коррупционных правонарушений (борьба с коррупцией);</w:t>
      </w:r>
    </w:p>
    <w:p w:rsidR="00BB0FF3" w:rsidRPr="00AA6315" w:rsidRDefault="00BB0FF3" w:rsidP="00AA6315">
      <w:pPr>
        <w:pStyle w:val="2"/>
        <w:numPr>
          <w:ilvl w:val="1"/>
          <w:numId w:val="1"/>
        </w:numPr>
        <w:shd w:val="clear" w:color="auto" w:fill="auto"/>
        <w:tabs>
          <w:tab w:val="left" w:pos="1210"/>
        </w:tabs>
        <w:spacing w:before="0" w:after="0" w:line="276" w:lineRule="auto"/>
        <w:ind w:left="20" w:right="20" w:firstLine="700"/>
        <w:jc w:val="both"/>
        <w:rPr>
          <w:sz w:val="28"/>
          <w:szCs w:val="28"/>
        </w:rPr>
      </w:pPr>
      <w:r w:rsidRPr="00AA6315">
        <w:rPr>
          <w:rStyle w:val="12"/>
          <w:sz w:val="28"/>
          <w:szCs w:val="28"/>
        </w:rPr>
        <w:t>по минимизации и (или) ликвидации последствий коррупционных пр</w:t>
      </w:r>
      <w:r w:rsidRPr="00AA6315">
        <w:rPr>
          <w:rStyle w:val="12"/>
          <w:sz w:val="28"/>
          <w:szCs w:val="28"/>
        </w:rPr>
        <w:t>а</w:t>
      </w:r>
      <w:r w:rsidRPr="00AA6315">
        <w:rPr>
          <w:rStyle w:val="12"/>
          <w:sz w:val="28"/>
          <w:szCs w:val="28"/>
        </w:rPr>
        <w:t>вонарушений.</w:t>
      </w:r>
    </w:p>
    <w:p w:rsidR="00BB0FF3" w:rsidRPr="00AA6315" w:rsidRDefault="00BB0FF3" w:rsidP="00AA6315">
      <w:pPr>
        <w:pStyle w:val="11"/>
        <w:keepNext/>
        <w:keepLines/>
        <w:shd w:val="clear" w:color="auto" w:fill="auto"/>
        <w:spacing w:after="0"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AA6315">
        <w:rPr>
          <w:rStyle w:val="a7"/>
          <w:sz w:val="28"/>
          <w:szCs w:val="28"/>
        </w:rPr>
        <w:lastRenderedPageBreak/>
        <w:t>2.3. Предупреждение коррупции</w:t>
      </w:r>
      <w:r w:rsidRPr="00AA6315">
        <w:rPr>
          <w:rStyle w:val="12"/>
          <w:sz w:val="28"/>
          <w:szCs w:val="28"/>
        </w:rPr>
        <w:t xml:space="preserve"> - деятельность ФГБОУ ВО </w:t>
      </w:r>
      <w:r w:rsidR="005574AD" w:rsidRPr="00AA6315">
        <w:rPr>
          <w:rStyle w:val="10"/>
          <w:sz w:val="28"/>
          <w:szCs w:val="28"/>
        </w:rPr>
        <w:t>Кабардино-Балкарский ГАУ</w:t>
      </w:r>
      <w:r w:rsidRPr="00AA6315">
        <w:rPr>
          <w:rStyle w:val="12"/>
          <w:sz w:val="28"/>
          <w:szCs w:val="28"/>
        </w:rPr>
        <w:t>, направленная на введение элементов корпоративной культуры, правил и процедур, регламентированных внутренними нормативными докуме</w:t>
      </w:r>
      <w:r w:rsidRPr="00AA6315">
        <w:rPr>
          <w:rStyle w:val="12"/>
          <w:sz w:val="28"/>
          <w:szCs w:val="28"/>
        </w:rPr>
        <w:t>н</w:t>
      </w:r>
      <w:r w:rsidRPr="00AA6315">
        <w:rPr>
          <w:rStyle w:val="12"/>
          <w:sz w:val="28"/>
          <w:szCs w:val="28"/>
        </w:rPr>
        <w:t>тами, обеспечивающих недопущение коррупционных правонарушений.</w:t>
      </w:r>
    </w:p>
    <w:p w:rsidR="00BB0FF3" w:rsidRPr="00821DA1" w:rsidRDefault="00BB0FF3" w:rsidP="00AA6315">
      <w:pPr>
        <w:pStyle w:val="2"/>
        <w:shd w:val="clear" w:color="auto" w:fill="auto"/>
        <w:spacing w:before="0" w:after="0" w:line="276" w:lineRule="auto"/>
        <w:ind w:left="20" w:right="20" w:firstLine="700"/>
        <w:jc w:val="both"/>
        <w:rPr>
          <w:sz w:val="28"/>
          <w:szCs w:val="28"/>
        </w:rPr>
      </w:pPr>
      <w:r w:rsidRPr="00AA6315">
        <w:rPr>
          <w:rStyle w:val="a7"/>
          <w:sz w:val="28"/>
          <w:szCs w:val="28"/>
        </w:rPr>
        <w:t>2.4. Взятка</w:t>
      </w:r>
      <w:r w:rsidRPr="00AA6315">
        <w:rPr>
          <w:rStyle w:val="12"/>
          <w:sz w:val="28"/>
          <w:szCs w:val="28"/>
        </w:rPr>
        <w:t xml:space="preserve"> - </w:t>
      </w:r>
      <w:r w:rsidR="00821DA1" w:rsidRPr="00821DA1">
        <w:rPr>
          <w:rStyle w:val="12"/>
          <w:sz w:val="28"/>
          <w:szCs w:val="28"/>
        </w:rPr>
        <w:t>п</w:t>
      </w:r>
      <w:r w:rsidR="00821DA1" w:rsidRPr="00821DA1">
        <w:rPr>
          <w:sz w:val="29"/>
          <w:szCs w:val="29"/>
          <w:shd w:val="clear" w:color="auto" w:fill="FFFFFF"/>
        </w:rPr>
        <w:t>олучение </w:t>
      </w:r>
      <w:hyperlink r:id="rId7" w:anchor="/document/10108000/entry/28511" w:history="1">
        <w:r w:rsidR="00821DA1" w:rsidRPr="00821DA1">
          <w:rPr>
            <w:rStyle w:val="a3"/>
            <w:color w:val="auto"/>
            <w:sz w:val="29"/>
            <w:szCs w:val="29"/>
            <w:u w:val="none"/>
            <w:shd w:val="clear" w:color="auto" w:fill="FFFFFF"/>
          </w:rPr>
          <w:t>должностным лицом</w:t>
        </w:r>
      </w:hyperlink>
      <w:r w:rsidR="00821DA1" w:rsidRPr="00821DA1">
        <w:rPr>
          <w:sz w:val="29"/>
          <w:szCs w:val="29"/>
          <w:shd w:val="clear" w:color="auto" w:fill="FFFFFF"/>
        </w:rPr>
        <w:t>, </w:t>
      </w:r>
      <w:hyperlink r:id="rId8" w:anchor="/document/10108000/entry/290051" w:history="1">
        <w:r w:rsidR="00821DA1" w:rsidRPr="00821DA1">
          <w:rPr>
            <w:rStyle w:val="a3"/>
            <w:color w:val="auto"/>
            <w:sz w:val="29"/>
            <w:szCs w:val="29"/>
            <w:u w:val="none"/>
            <w:shd w:val="clear" w:color="auto" w:fill="FFFFFF"/>
          </w:rPr>
          <w:t>иностранным должнос</w:t>
        </w:r>
        <w:r w:rsidR="00821DA1" w:rsidRPr="00821DA1">
          <w:rPr>
            <w:rStyle w:val="a3"/>
            <w:color w:val="auto"/>
            <w:sz w:val="29"/>
            <w:szCs w:val="29"/>
            <w:u w:val="none"/>
            <w:shd w:val="clear" w:color="auto" w:fill="FFFFFF"/>
          </w:rPr>
          <w:t>т</w:t>
        </w:r>
        <w:r w:rsidR="00821DA1" w:rsidRPr="00821DA1">
          <w:rPr>
            <w:rStyle w:val="a3"/>
            <w:color w:val="auto"/>
            <w:sz w:val="29"/>
            <w:szCs w:val="29"/>
            <w:u w:val="none"/>
            <w:shd w:val="clear" w:color="auto" w:fill="FFFFFF"/>
          </w:rPr>
          <w:t>ным лицом</w:t>
        </w:r>
      </w:hyperlink>
      <w:r w:rsidR="00821DA1" w:rsidRPr="00821DA1">
        <w:rPr>
          <w:sz w:val="29"/>
          <w:szCs w:val="29"/>
          <w:shd w:val="clear" w:color="auto" w:fill="FFFFFF"/>
        </w:rPr>
        <w:t> либо должностным лицом публичной международной организации лично или через посредника </w:t>
      </w:r>
      <w:r w:rsidR="00821DA1">
        <w:rPr>
          <w:sz w:val="29"/>
          <w:szCs w:val="29"/>
          <w:shd w:val="clear" w:color="auto" w:fill="FFFFFF"/>
        </w:rPr>
        <w:t>взятки</w:t>
      </w:r>
      <w:r w:rsidR="00821DA1" w:rsidRPr="00821DA1">
        <w:rPr>
          <w:sz w:val="29"/>
          <w:szCs w:val="29"/>
          <w:shd w:val="clear" w:color="auto" w:fill="FFFFFF"/>
        </w:rPr>
        <w:t xml:space="preserve"> в виде денег, ценных бумаг, иного имущ</w:t>
      </w:r>
      <w:r w:rsidR="00821DA1" w:rsidRPr="00821DA1">
        <w:rPr>
          <w:sz w:val="29"/>
          <w:szCs w:val="29"/>
          <w:shd w:val="clear" w:color="auto" w:fill="FFFFFF"/>
        </w:rPr>
        <w:t>е</w:t>
      </w:r>
      <w:r w:rsidR="00821DA1" w:rsidRPr="00821DA1">
        <w:rPr>
          <w:sz w:val="29"/>
          <w:szCs w:val="29"/>
          <w:shd w:val="clear" w:color="auto" w:fill="FFFFFF"/>
        </w:rPr>
        <w:t>ства либо в виде незаконных оказания ему услуг имущественного характера, предоставления иных имущественных прав (в том числе когда </w:t>
      </w:r>
      <w:r w:rsidR="00821DA1">
        <w:rPr>
          <w:sz w:val="29"/>
          <w:szCs w:val="29"/>
          <w:shd w:val="clear" w:color="auto" w:fill="FFFFFF"/>
        </w:rPr>
        <w:t>взятка</w:t>
      </w:r>
      <w:r w:rsidR="00821DA1" w:rsidRPr="00821DA1">
        <w:rPr>
          <w:sz w:val="29"/>
          <w:szCs w:val="29"/>
          <w:shd w:val="clear" w:color="auto" w:fill="FFFFFF"/>
        </w:rPr>
        <w:t xml:space="preserve"> по указ</w:t>
      </w:r>
      <w:r w:rsidR="00821DA1" w:rsidRPr="00821DA1">
        <w:rPr>
          <w:sz w:val="29"/>
          <w:szCs w:val="29"/>
          <w:shd w:val="clear" w:color="auto" w:fill="FFFFFF"/>
        </w:rPr>
        <w:t>а</w:t>
      </w:r>
      <w:r w:rsidR="00821DA1" w:rsidRPr="00821DA1">
        <w:rPr>
          <w:sz w:val="29"/>
          <w:szCs w:val="29"/>
          <w:shd w:val="clear" w:color="auto" w:fill="FFFFFF"/>
        </w:rPr>
        <w:t>нию должностного лица передается иному физическому или юридическому лицу) за совершение действий (бездействие) в пользу взяткодателя или пре</w:t>
      </w:r>
      <w:r w:rsidR="00821DA1" w:rsidRPr="00821DA1">
        <w:rPr>
          <w:sz w:val="29"/>
          <w:szCs w:val="29"/>
          <w:shd w:val="clear" w:color="auto" w:fill="FFFFFF"/>
        </w:rPr>
        <w:t>д</w:t>
      </w:r>
      <w:r w:rsidR="00821DA1" w:rsidRPr="00821DA1">
        <w:rPr>
          <w:sz w:val="29"/>
          <w:szCs w:val="29"/>
          <w:shd w:val="clear" w:color="auto" w:fill="FFFFFF"/>
        </w:rPr>
        <w:t>ставляемых им лиц, если указанные </w:t>
      </w:r>
      <w:hyperlink r:id="rId9" w:anchor="/document/70410688/entry/3" w:history="1">
        <w:r w:rsidR="00821DA1" w:rsidRPr="00821DA1">
          <w:rPr>
            <w:rStyle w:val="a3"/>
            <w:color w:val="auto"/>
            <w:sz w:val="29"/>
            <w:szCs w:val="29"/>
            <w:u w:val="none"/>
            <w:shd w:val="clear" w:color="auto" w:fill="FFFFFF"/>
          </w:rPr>
          <w:t>действия (бездействие)</w:t>
        </w:r>
      </w:hyperlink>
      <w:r w:rsidR="00821DA1" w:rsidRPr="00821DA1">
        <w:rPr>
          <w:sz w:val="29"/>
          <w:szCs w:val="29"/>
          <w:shd w:val="clear" w:color="auto" w:fill="FFFFFF"/>
        </w:rPr>
        <w:t> входят в служе</w:t>
      </w:r>
      <w:r w:rsidR="00821DA1" w:rsidRPr="00821DA1">
        <w:rPr>
          <w:sz w:val="29"/>
          <w:szCs w:val="29"/>
          <w:shd w:val="clear" w:color="auto" w:fill="FFFFFF"/>
        </w:rPr>
        <w:t>б</w:t>
      </w:r>
      <w:r w:rsidR="00821DA1" w:rsidRPr="00821DA1">
        <w:rPr>
          <w:sz w:val="29"/>
          <w:szCs w:val="29"/>
          <w:shd w:val="clear" w:color="auto" w:fill="FFFFFF"/>
        </w:rPr>
        <w:t>ные полномочия должностного лица либо если оно в силу должностного п</w:t>
      </w:r>
      <w:r w:rsidR="00821DA1" w:rsidRPr="00821DA1">
        <w:rPr>
          <w:sz w:val="29"/>
          <w:szCs w:val="29"/>
          <w:shd w:val="clear" w:color="auto" w:fill="FFFFFF"/>
        </w:rPr>
        <w:t>о</w:t>
      </w:r>
      <w:r w:rsidR="00821DA1" w:rsidRPr="00821DA1">
        <w:rPr>
          <w:sz w:val="29"/>
          <w:szCs w:val="29"/>
          <w:shd w:val="clear" w:color="auto" w:fill="FFFFFF"/>
        </w:rPr>
        <w:t>ложения может способствовать указанным действиям (бездействию), а равно за </w:t>
      </w:r>
      <w:hyperlink r:id="rId10" w:anchor="/document/70410688/entry/51" w:history="1">
        <w:r w:rsidR="00821DA1" w:rsidRPr="00821DA1">
          <w:rPr>
            <w:rStyle w:val="a3"/>
            <w:color w:val="auto"/>
            <w:sz w:val="29"/>
            <w:szCs w:val="29"/>
            <w:u w:val="none"/>
            <w:shd w:val="clear" w:color="auto" w:fill="FFFFFF"/>
          </w:rPr>
          <w:t>общее покровительство</w:t>
        </w:r>
      </w:hyperlink>
      <w:r w:rsidR="00821DA1" w:rsidRPr="00821DA1">
        <w:rPr>
          <w:sz w:val="29"/>
          <w:szCs w:val="29"/>
          <w:shd w:val="clear" w:color="auto" w:fill="FFFFFF"/>
        </w:rPr>
        <w:t> или </w:t>
      </w:r>
      <w:hyperlink r:id="rId11" w:anchor="/document/70410688/entry/52" w:history="1">
        <w:r w:rsidR="00821DA1" w:rsidRPr="00821DA1">
          <w:rPr>
            <w:rStyle w:val="a3"/>
            <w:color w:val="auto"/>
            <w:sz w:val="29"/>
            <w:szCs w:val="29"/>
            <w:u w:val="none"/>
            <w:shd w:val="clear" w:color="auto" w:fill="FFFFFF"/>
          </w:rPr>
          <w:t>попустительство</w:t>
        </w:r>
      </w:hyperlink>
      <w:r w:rsidR="00821DA1" w:rsidRPr="00821DA1">
        <w:rPr>
          <w:sz w:val="29"/>
          <w:szCs w:val="29"/>
          <w:shd w:val="clear" w:color="auto" w:fill="FFFFFF"/>
        </w:rPr>
        <w:t> по службе</w:t>
      </w:r>
      <w:r w:rsidR="00821DA1" w:rsidRPr="00821DA1">
        <w:rPr>
          <w:rStyle w:val="12"/>
          <w:sz w:val="28"/>
          <w:szCs w:val="28"/>
        </w:rPr>
        <w:t xml:space="preserve"> </w:t>
      </w:r>
      <w:r w:rsidR="00821DA1">
        <w:rPr>
          <w:rStyle w:val="12"/>
          <w:sz w:val="28"/>
          <w:szCs w:val="28"/>
        </w:rPr>
        <w:t>(</w:t>
      </w:r>
      <w:r w:rsidR="00821DA1" w:rsidRPr="00AA6315">
        <w:rPr>
          <w:rStyle w:val="12"/>
          <w:sz w:val="28"/>
          <w:szCs w:val="28"/>
        </w:rPr>
        <w:t>часть 1 статьи 2</w:t>
      </w:r>
      <w:r w:rsidR="00821DA1">
        <w:rPr>
          <w:rStyle w:val="12"/>
          <w:sz w:val="28"/>
          <w:szCs w:val="28"/>
        </w:rPr>
        <w:t>90</w:t>
      </w:r>
      <w:r w:rsidR="00821DA1" w:rsidRPr="00AA6315">
        <w:rPr>
          <w:rStyle w:val="12"/>
          <w:sz w:val="28"/>
          <w:szCs w:val="28"/>
        </w:rPr>
        <w:t xml:space="preserve"> Уголовного кодекса Российской Федерации</w:t>
      </w:r>
      <w:r w:rsidRPr="00821DA1">
        <w:rPr>
          <w:rStyle w:val="12"/>
          <w:sz w:val="28"/>
          <w:szCs w:val="28"/>
        </w:rPr>
        <w:t>.</w:t>
      </w:r>
    </w:p>
    <w:p w:rsidR="00BB0FF3" w:rsidRPr="00AA6315" w:rsidRDefault="00BB0FF3" w:rsidP="00AA6315">
      <w:pPr>
        <w:pStyle w:val="2"/>
        <w:shd w:val="clear" w:color="auto" w:fill="auto"/>
        <w:spacing w:before="0" w:after="0" w:line="276" w:lineRule="auto"/>
        <w:ind w:left="20" w:right="20" w:firstLine="700"/>
        <w:jc w:val="both"/>
        <w:rPr>
          <w:sz w:val="28"/>
          <w:szCs w:val="28"/>
        </w:rPr>
      </w:pPr>
      <w:r w:rsidRPr="00AA6315">
        <w:rPr>
          <w:rStyle w:val="a7"/>
          <w:sz w:val="28"/>
          <w:szCs w:val="28"/>
        </w:rPr>
        <w:t>2.5. Коммерческий подкуп</w:t>
      </w:r>
      <w:r w:rsidRPr="00AA6315">
        <w:rPr>
          <w:rStyle w:val="12"/>
          <w:sz w:val="28"/>
          <w:szCs w:val="28"/>
        </w:rPr>
        <w:t xml:space="preserve"> - </w:t>
      </w:r>
      <w:r w:rsidR="00821DA1" w:rsidRPr="00821DA1">
        <w:rPr>
          <w:rStyle w:val="12"/>
          <w:sz w:val="28"/>
          <w:szCs w:val="28"/>
        </w:rPr>
        <w:t>н</w:t>
      </w:r>
      <w:r w:rsidR="00821DA1" w:rsidRPr="00821DA1">
        <w:rPr>
          <w:sz w:val="29"/>
          <w:szCs w:val="29"/>
          <w:shd w:val="clear" w:color="auto" w:fill="FFFFFF"/>
        </w:rPr>
        <w:t>езаконная передача лицу, выполняющему управленческие функции в коммерческой или иной организации, денег, це</w:t>
      </w:r>
      <w:r w:rsidR="00821DA1" w:rsidRPr="00821DA1">
        <w:rPr>
          <w:sz w:val="29"/>
          <w:szCs w:val="29"/>
          <w:shd w:val="clear" w:color="auto" w:fill="FFFFFF"/>
        </w:rPr>
        <w:t>н</w:t>
      </w:r>
      <w:r w:rsidR="00821DA1" w:rsidRPr="00821DA1">
        <w:rPr>
          <w:sz w:val="29"/>
          <w:szCs w:val="29"/>
          <w:shd w:val="clear" w:color="auto" w:fill="FFFFFF"/>
        </w:rPr>
        <w:t>ных бумаг, иного имущества, а также незаконные оказание ему услуг имущ</w:t>
      </w:r>
      <w:r w:rsidR="00821DA1" w:rsidRPr="00821DA1">
        <w:rPr>
          <w:sz w:val="29"/>
          <w:szCs w:val="29"/>
          <w:shd w:val="clear" w:color="auto" w:fill="FFFFFF"/>
        </w:rPr>
        <w:t>е</w:t>
      </w:r>
      <w:r w:rsidR="00821DA1" w:rsidRPr="00821DA1">
        <w:rPr>
          <w:sz w:val="29"/>
          <w:szCs w:val="29"/>
          <w:shd w:val="clear" w:color="auto" w:fill="FFFFFF"/>
        </w:rPr>
        <w:t>ственного характера, предоставление иных имущественных прав (в том числе когда по указанию такого лица имущество передается, или услуги имущес</w:t>
      </w:r>
      <w:r w:rsidR="00821DA1" w:rsidRPr="00821DA1">
        <w:rPr>
          <w:sz w:val="29"/>
          <w:szCs w:val="29"/>
          <w:shd w:val="clear" w:color="auto" w:fill="FFFFFF"/>
        </w:rPr>
        <w:t>т</w:t>
      </w:r>
      <w:r w:rsidR="00821DA1" w:rsidRPr="00821DA1">
        <w:rPr>
          <w:sz w:val="29"/>
          <w:szCs w:val="29"/>
          <w:shd w:val="clear" w:color="auto" w:fill="FFFFFF"/>
        </w:rPr>
        <w:t>венного характера оказываются, или имущественные права предоставляются иному физическому или юридическому лицу) за совершение действий (бе</w:t>
      </w:r>
      <w:r w:rsidR="00821DA1" w:rsidRPr="00821DA1">
        <w:rPr>
          <w:sz w:val="29"/>
          <w:szCs w:val="29"/>
          <w:shd w:val="clear" w:color="auto" w:fill="FFFFFF"/>
        </w:rPr>
        <w:t>з</w:t>
      </w:r>
      <w:r w:rsidR="00821DA1" w:rsidRPr="00821DA1">
        <w:rPr>
          <w:sz w:val="29"/>
          <w:szCs w:val="29"/>
          <w:shd w:val="clear" w:color="auto" w:fill="FFFFFF"/>
        </w:rPr>
        <w:t>действие) в интересах дающего или иных лиц, если указанные действия (бе</w:t>
      </w:r>
      <w:r w:rsidR="00821DA1" w:rsidRPr="00821DA1">
        <w:rPr>
          <w:sz w:val="29"/>
          <w:szCs w:val="29"/>
          <w:shd w:val="clear" w:color="auto" w:fill="FFFFFF"/>
        </w:rPr>
        <w:t>з</w:t>
      </w:r>
      <w:r w:rsidR="00821DA1" w:rsidRPr="00821DA1">
        <w:rPr>
          <w:sz w:val="29"/>
          <w:szCs w:val="29"/>
          <w:shd w:val="clear" w:color="auto" w:fill="FFFFFF"/>
        </w:rPr>
        <w:t>действие) входят в служебные полномочия такого лица либо если оно в силу своего служебного положения может способствовать указанным действиям (бездействию)</w:t>
      </w:r>
      <w:r w:rsidR="00821DA1" w:rsidRPr="00AA6315">
        <w:rPr>
          <w:rStyle w:val="12"/>
          <w:sz w:val="28"/>
          <w:szCs w:val="28"/>
        </w:rPr>
        <w:t xml:space="preserve"> </w:t>
      </w:r>
      <w:r w:rsidRPr="00AA6315">
        <w:rPr>
          <w:rStyle w:val="12"/>
          <w:sz w:val="28"/>
          <w:szCs w:val="28"/>
        </w:rPr>
        <w:t>(часть 1 статьи 204 Уголовного кодекса Российской Федерации).</w:t>
      </w:r>
    </w:p>
    <w:p w:rsidR="00BB0FF3" w:rsidRPr="00AA6315" w:rsidRDefault="00BB0FF3" w:rsidP="00AA6315">
      <w:pPr>
        <w:pStyle w:val="2"/>
        <w:shd w:val="clear" w:color="auto" w:fill="auto"/>
        <w:tabs>
          <w:tab w:val="left" w:pos="851"/>
        </w:tabs>
        <w:spacing w:before="0" w:after="0" w:line="276" w:lineRule="auto"/>
        <w:ind w:left="20" w:right="20" w:firstLine="700"/>
        <w:jc w:val="both"/>
        <w:rPr>
          <w:rStyle w:val="12"/>
          <w:sz w:val="28"/>
          <w:szCs w:val="28"/>
        </w:rPr>
      </w:pPr>
      <w:r w:rsidRPr="00AA6315">
        <w:rPr>
          <w:rStyle w:val="a7"/>
          <w:sz w:val="28"/>
          <w:szCs w:val="28"/>
        </w:rPr>
        <w:t>2.6. Конфликт интересов</w:t>
      </w:r>
      <w:r w:rsidRPr="00AA6315">
        <w:rPr>
          <w:rStyle w:val="12"/>
          <w:sz w:val="28"/>
          <w:szCs w:val="28"/>
        </w:rPr>
        <w:t xml:space="preserve"> - ситуация, при которой личная заинтересова</w:t>
      </w:r>
      <w:r w:rsidRPr="00AA6315">
        <w:rPr>
          <w:rStyle w:val="12"/>
          <w:sz w:val="28"/>
          <w:szCs w:val="28"/>
        </w:rPr>
        <w:t>н</w:t>
      </w:r>
      <w:r w:rsidRPr="00AA6315">
        <w:rPr>
          <w:rStyle w:val="12"/>
          <w:sz w:val="28"/>
          <w:szCs w:val="28"/>
        </w:rPr>
        <w:t>ность (прямая или косвенная) работника (представителя организации) влияет или может повлиять на надлежащее исполнение им должностных (трудовых) обяза</w:t>
      </w:r>
      <w:r w:rsidRPr="00AA6315">
        <w:rPr>
          <w:rStyle w:val="12"/>
          <w:sz w:val="28"/>
          <w:szCs w:val="28"/>
        </w:rPr>
        <w:t>н</w:t>
      </w:r>
      <w:r w:rsidRPr="00AA6315">
        <w:rPr>
          <w:rStyle w:val="12"/>
          <w:sz w:val="28"/>
          <w:szCs w:val="28"/>
        </w:rPr>
        <w:t>ностей и при которой возникает или может возникнуть противоречие между ли</w:t>
      </w:r>
      <w:r w:rsidRPr="00AA6315">
        <w:rPr>
          <w:rStyle w:val="12"/>
          <w:sz w:val="28"/>
          <w:szCs w:val="28"/>
        </w:rPr>
        <w:t>ч</w:t>
      </w:r>
      <w:r w:rsidRPr="00AA6315">
        <w:rPr>
          <w:rStyle w:val="12"/>
          <w:sz w:val="28"/>
          <w:szCs w:val="28"/>
        </w:rPr>
        <w:t>ной заинтересованностью работника (представителя организации) и правами и законными интересами граждан, организаций, способное привести к причинению вреда правам и законным интересам граждан, имуществу и (или) деловой репут</w:t>
      </w:r>
      <w:r w:rsidRPr="00AA6315">
        <w:rPr>
          <w:rStyle w:val="12"/>
          <w:sz w:val="28"/>
          <w:szCs w:val="28"/>
        </w:rPr>
        <w:t>а</w:t>
      </w:r>
      <w:r w:rsidRPr="00AA6315">
        <w:rPr>
          <w:rStyle w:val="12"/>
          <w:sz w:val="28"/>
          <w:szCs w:val="28"/>
        </w:rPr>
        <w:t>ции организации, работником (представителем организации) которой он является.</w:t>
      </w:r>
    </w:p>
    <w:p w:rsidR="00821DA1" w:rsidRPr="00821DA1" w:rsidRDefault="00BB0FF3" w:rsidP="00821DA1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1DA1">
        <w:rPr>
          <w:rFonts w:ascii="Times New Roman" w:hAnsi="Times New Roman" w:cs="Times New Roman"/>
          <w:b/>
          <w:color w:val="auto"/>
          <w:sz w:val="28"/>
          <w:szCs w:val="28"/>
        </w:rPr>
        <w:t>Конфликт интересов педагогического работника</w:t>
      </w:r>
      <w:r w:rsidRPr="00821D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21DA1" w:rsidRPr="00821DA1">
        <w:rPr>
          <w:rFonts w:ascii="Times New Roman" w:hAnsi="Times New Roman" w:cs="Times New Roman"/>
          <w:color w:val="auto"/>
          <w:sz w:val="28"/>
          <w:szCs w:val="28"/>
        </w:rPr>
        <w:t>- ситуация, при которой у п</w:t>
      </w:r>
      <w:r w:rsidR="00821DA1" w:rsidRPr="00821DA1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821DA1" w:rsidRPr="00821DA1">
        <w:rPr>
          <w:rFonts w:ascii="Times New Roman" w:hAnsi="Times New Roman" w:cs="Times New Roman"/>
          <w:color w:val="auto"/>
          <w:sz w:val="28"/>
          <w:szCs w:val="28"/>
        </w:rPr>
        <w:t>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</w:t>
      </w:r>
      <w:r w:rsidR="00821DA1" w:rsidRPr="00821DA1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="00821DA1" w:rsidRPr="00821DA1">
        <w:rPr>
          <w:rFonts w:ascii="Times New Roman" w:hAnsi="Times New Roman" w:cs="Times New Roman"/>
          <w:color w:val="auto"/>
          <w:sz w:val="28"/>
          <w:szCs w:val="28"/>
        </w:rPr>
        <w:lastRenderedPageBreak/>
        <w:t>нение педагогическим работником профессиональных обязанностей вследствие противоречия между его личной заинтересованностью и интересами обучающег</w:t>
      </w:r>
      <w:r w:rsidR="00821DA1" w:rsidRPr="00821DA1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821DA1" w:rsidRPr="00821DA1">
        <w:rPr>
          <w:rFonts w:ascii="Times New Roman" w:hAnsi="Times New Roman" w:cs="Times New Roman"/>
          <w:color w:val="auto"/>
          <w:sz w:val="28"/>
          <w:szCs w:val="28"/>
        </w:rPr>
        <w:t>ся, родителей (законных представителей) несовершеннолетних обучающихся (</w:t>
      </w:r>
      <w:hyperlink r:id="rId12" w:history="1">
        <w:r w:rsidR="00821DA1" w:rsidRPr="00821DA1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п. 33 ст. 2</w:t>
        </w:r>
      </w:hyperlink>
      <w:r w:rsidR="00821DA1" w:rsidRPr="00821DA1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Федеральному закону от 29 декабря 2012 г. </w:t>
      </w:r>
      <w:r w:rsidR="00821DA1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821DA1" w:rsidRPr="00821DA1">
        <w:rPr>
          <w:rFonts w:ascii="Times New Roman" w:hAnsi="Times New Roman" w:cs="Times New Roman"/>
          <w:color w:val="auto"/>
          <w:sz w:val="28"/>
          <w:szCs w:val="28"/>
        </w:rPr>
        <w:t xml:space="preserve"> 273-ФЗ </w:t>
      </w:r>
      <w:r w:rsidR="00821DA1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821DA1" w:rsidRPr="00821DA1">
        <w:rPr>
          <w:rFonts w:ascii="Times New Roman" w:hAnsi="Times New Roman" w:cs="Times New Roman"/>
          <w:color w:val="auto"/>
          <w:sz w:val="28"/>
          <w:szCs w:val="28"/>
        </w:rPr>
        <w:t>Об образовании в Российской Федерации</w:t>
      </w:r>
      <w:r w:rsidR="00821DA1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821DA1" w:rsidRPr="00821DA1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BB0FF3" w:rsidRPr="00AA6315" w:rsidRDefault="00BB0FF3" w:rsidP="00821DA1">
      <w:pPr>
        <w:autoSpaceDE w:val="0"/>
        <w:autoSpaceDN w:val="0"/>
        <w:adjustRightInd w:val="0"/>
        <w:spacing w:line="276" w:lineRule="auto"/>
        <w:ind w:firstLine="708"/>
        <w:jc w:val="both"/>
        <w:rPr>
          <w:rStyle w:val="12"/>
          <w:rFonts w:eastAsia="Arial Unicode MS"/>
          <w:color w:val="auto"/>
          <w:sz w:val="28"/>
          <w:szCs w:val="28"/>
        </w:rPr>
      </w:pPr>
      <w:r w:rsidRPr="00AA6315">
        <w:rPr>
          <w:rStyle w:val="a7"/>
          <w:rFonts w:eastAsia="Arial Unicode MS"/>
          <w:color w:val="auto"/>
          <w:sz w:val="28"/>
          <w:szCs w:val="28"/>
        </w:rPr>
        <w:t>2.7. Личная заинтересованность работника (представителя организ</w:t>
      </w:r>
      <w:r w:rsidRPr="00AA6315">
        <w:rPr>
          <w:rStyle w:val="a7"/>
          <w:rFonts w:eastAsia="Arial Unicode MS"/>
          <w:color w:val="auto"/>
          <w:sz w:val="28"/>
          <w:szCs w:val="28"/>
        </w:rPr>
        <w:t>а</w:t>
      </w:r>
      <w:r w:rsidRPr="00AA6315">
        <w:rPr>
          <w:rStyle w:val="a7"/>
          <w:rFonts w:eastAsia="Arial Unicode MS"/>
          <w:color w:val="auto"/>
          <w:sz w:val="28"/>
          <w:szCs w:val="28"/>
        </w:rPr>
        <w:t>ции)</w:t>
      </w:r>
      <w:r w:rsidRPr="00AA6315">
        <w:rPr>
          <w:rStyle w:val="12"/>
          <w:rFonts w:eastAsia="Arial Unicode MS"/>
          <w:color w:val="auto"/>
          <w:sz w:val="28"/>
          <w:szCs w:val="28"/>
        </w:rPr>
        <w:t xml:space="preserve"> - заинтересованность работника (представителя организации), связанная с возможностью получения работником (представителем организации) при испо</w:t>
      </w:r>
      <w:r w:rsidRPr="00AA6315">
        <w:rPr>
          <w:rStyle w:val="12"/>
          <w:rFonts w:eastAsia="Arial Unicode MS"/>
          <w:color w:val="auto"/>
          <w:sz w:val="28"/>
          <w:szCs w:val="28"/>
        </w:rPr>
        <w:t>л</w:t>
      </w:r>
      <w:r w:rsidRPr="00AA6315">
        <w:rPr>
          <w:rStyle w:val="12"/>
          <w:rFonts w:eastAsia="Arial Unicode MS"/>
          <w:color w:val="auto"/>
          <w:sz w:val="28"/>
          <w:szCs w:val="28"/>
        </w:rPr>
        <w:t>нении должностных обязанностей доходов в виде денег, ценностей, иного имущ</w:t>
      </w:r>
      <w:r w:rsidRPr="00AA6315">
        <w:rPr>
          <w:rStyle w:val="12"/>
          <w:rFonts w:eastAsia="Arial Unicode MS"/>
          <w:color w:val="auto"/>
          <w:sz w:val="28"/>
          <w:szCs w:val="28"/>
        </w:rPr>
        <w:t>е</w:t>
      </w:r>
      <w:r w:rsidRPr="00AA6315">
        <w:rPr>
          <w:rStyle w:val="12"/>
          <w:rFonts w:eastAsia="Arial Unicode MS"/>
          <w:color w:val="auto"/>
          <w:sz w:val="28"/>
          <w:szCs w:val="28"/>
        </w:rPr>
        <w:t>ства или услуг имущественного характера, иных имущественных прав для себя или для третьих лиц.</w:t>
      </w:r>
    </w:p>
    <w:p w:rsidR="00BB0FF3" w:rsidRPr="00AA6315" w:rsidRDefault="00BB0FF3" w:rsidP="00AA6315">
      <w:pPr>
        <w:pStyle w:val="2"/>
        <w:shd w:val="clear" w:color="auto" w:fill="auto"/>
        <w:spacing w:before="0" w:after="0" w:line="276" w:lineRule="auto"/>
        <w:ind w:left="20" w:right="20" w:firstLine="700"/>
        <w:jc w:val="both"/>
        <w:rPr>
          <w:sz w:val="28"/>
          <w:szCs w:val="28"/>
        </w:rPr>
      </w:pPr>
    </w:p>
    <w:p w:rsidR="002E7DB6" w:rsidRPr="00AA6315" w:rsidRDefault="00821DA1" w:rsidP="00E714FF">
      <w:pPr>
        <w:pStyle w:val="11"/>
        <w:keepNext/>
        <w:keepLines/>
        <w:shd w:val="clear" w:color="auto" w:fill="auto"/>
        <w:spacing w:after="0" w:line="276" w:lineRule="auto"/>
        <w:ind w:firstLine="567"/>
        <w:jc w:val="center"/>
        <w:rPr>
          <w:rStyle w:val="10"/>
          <w:b/>
          <w:sz w:val="28"/>
          <w:szCs w:val="28"/>
        </w:rPr>
      </w:pPr>
      <w:r>
        <w:rPr>
          <w:rStyle w:val="10"/>
          <w:b/>
          <w:sz w:val="28"/>
          <w:szCs w:val="28"/>
        </w:rPr>
        <w:t>3.</w:t>
      </w:r>
      <w:r w:rsidR="00E714FF">
        <w:rPr>
          <w:rStyle w:val="10"/>
          <w:b/>
          <w:sz w:val="28"/>
          <w:szCs w:val="28"/>
        </w:rPr>
        <w:t xml:space="preserve"> </w:t>
      </w:r>
      <w:bookmarkStart w:id="2" w:name="bookmark3"/>
      <w:r w:rsidR="00BB0FF3" w:rsidRPr="00AA6315">
        <w:rPr>
          <w:rStyle w:val="10"/>
          <w:b/>
          <w:sz w:val="28"/>
          <w:szCs w:val="28"/>
        </w:rPr>
        <w:t>Основные принципы антикоррупционной деятельности</w:t>
      </w:r>
      <w:bookmarkEnd w:id="2"/>
      <w:r w:rsidR="00BB0FF3" w:rsidRPr="00AA6315">
        <w:rPr>
          <w:rStyle w:val="10"/>
          <w:b/>
          <w:sz w:val="28"/>
          <w:szCs w:val="28"/>
        </w:rPr>
        <w:t xml:space="preserve"> в ФГБОУ ВО </w:t>
      </w:r>
      <w:r w:rsidR="002E7DB6" w:rsidRPr="00AA6315">
        <w:rPr>
          <w:rStyle w:val="10"/>
          <w:b/>
          <w:sz w:val="28"/>
          <w:szCs w:val="28"/>
        </w:rPr>
        <w:t>Кабардино-Балкарский ГАУ</w:t>
      </w:r>
    </w:p>
    <w:p w:rsidR="00281AE5" w:rsidRDefault="00281AE5" w:rsidP="00281AE5">
      <w:pPr>
        <w:pStyle w:val="Default"/>
        <w:jc w:val="both"/>
        <w:rPr>
          <w:rStyle w:val="10"/>
          <w:rFonts w:eastAsiaTheme="minorEastAsia"/>
          <w:b/>
          <w:color w:val="auto"/>
          <w:sz w:val="28"/>
          <w:szCs w:val="28"/>
          <w:lang w:eastAsia="en-US"/>
        </w:rPr>
      </w:pPr>
    </w:p>
    <w:p w:rsidR="00281AE5" w:rsidRDefault="00BB0FF3" w:rsidP="00281AE5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DA1">
        <w:rPr>
          <w:color w:val="auto"/>
          <w:sz w:val="28"/>
          <w:szCs w:val="28"/>
        </w:rPr>
        <w:t xml:space="preserve"> </w:t>
      </w:r>
      <w:r w:rsidR="00281AE5">
        <w:rPr>
          <w:sz w:val="23"/>
          <w:szCs w:val="23"/>
        </w:rPr>
        <w:t xml:space="preserve">3.1. </w:t>
      </w:r>
      <w:r w:rsidR="00281AE5">
        <w:rPr>
          <w:rFonts w:ascii="Times New Roman" w:hAnsi="Times New Roman" w:cs="Times New Roman"/>
          <w:sz w:val="28"/>
          <w:szCs w:val="28"/>
        </w:rPr>
        <w:t xml:space="preserve">Основные принципы Антикоррупционной деятельности Университета базируются на положениях Федерального закона от 25 декабря 2008 г. </w:t>
      </w:r>
      <w:r w:rsidR="006F4160">
        <w:rPr>
          <w:rFonts w:ascii="Times New Roman" w:hAnsi="Times New Roman" w:cs="Times New Roman"/>
          <w:sz w:val="28"/>
          <w:szCs w:val="28"/>
        </w:rPr>
        <w:t>№</w:t>
      </w:r>
      <w:r w:rsidR="00281AE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6F4160">
        <w:rPr>
          <w:rFonts w:ascii="Times New Roman" w:hAnsi="Times New Roman" w:cs="Times New Roman"/>
          <w:sz w:val="28"/>
          <w:szCs w:val="28"/>
        </w:rPr>
        <w:t>«</w:t>
      </w:r>
      <w:r w:rsidR="00281AE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6F4160">
        <w:rPr>
          <w:rFonts w:ascii="Times New Roman" w:hAnsi="Times New Roman" w:cs="Times New Roman"/>
          <w:sz w:val="28"/>
          <w:szCs w:val="28"/>
        </w:rPr>
        <w:t>»</w:t>
      </w:r>
      <w:r w:rsidR="00281AE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81AE5" w:rsidRDefault="00281AE5" w:rsidP="00281AE5">
      <w:pPr>
        <w:pStyle w:val="Default"/>
        <w:numPr>
          <w:ilvl w:val="0"/>
          <w:numId w:val="3"/>
        </w:numPr>
        <w:spacing w:after="84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признание, обеспечение и защита основных прав и свобод человека и гра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данина; </w:t>
      </w:r>
    </w:p>
    <w:p w:rsidR="00281AE5" w:rsidRDefault="00281AE5" w:rsidP="00281AE5">
      <w:pPr>
        <w:pStyle w:val="Default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законность; </w:t>
      </w:r>
    </w:p>
    <w:p w:rsidR="00281AE5" w:rsidRDefault="00281AE5" w:rsidP="00281AE5">
      <w:pPr>
        <w:pStyle w:val="Default"/>
        <w:numPr>
          <w:ilvl w:val="0"/>
          <w:numId w:val="3"/>
        </w:numPr>
        <w:spacing w:after="84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публичность и открытость деятельности государственных органов и органов местного самоуправления; </w:t>
      </w:r>
    </w:p>
    <w:p w:rsidR="00281AE5" w:rsidRDefault="00281AE5" w:rsidP="00281AE5">
      <w:pPr>
        <w:pStyle w:val="Default"/>
        <w:numPr>
          <w:ilvl w:val="0"/>
          <w:numId w:val="3"/>
        </w:numPr>
        <w:spacing w:after="84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неотвратимость ответственности за совершение коррупционных правон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рушений; </w:t>
      </w:r>
    </w:p>
    <w:p w:rsidR="00281AE5" w:rsidRDefault="00281AE5" w:rsidP="00281AE5">
      <w:pPr>
        <w:pStyle w:val="Default"/>
        <w:numPr>
          <w:ilvl w:val="0"/>
          <w:numId w:val="3"/>
        </w:numPr>
        <w:spacing w:after="84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комплексное использование политических, организационных, информац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онно-пропагандистских, социально-экономических, правовых, специальных и иных мер; </w:t>
      </w:r>
    </w:p>
    <w:p w:rsidR="00281AE5" w:rsidRDefault="00281AE5" w:rsidP="00281AE5">
      <w:pPr>
        <w:pStyle w:val="Default"/>
        <w:numPr>
          <w:ilvl w:val="0"/>
          <w:numId w:val="3"/>
        </w:numPr>
        <w:spacing w:after="84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приоритетное применение мер по предупреждению коррупции; </w:t>
      </w:r>
    </w:p>
    <w:p w:rsidR="00281AE5" w:rsidRDefault="00281AE5" w:rsidP="00281AE5">
      <w:pPr>
        <w:pStyle w:val="Default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сотрудничество с институтами гражданского общества, международными организациями и физическими лицами. </w:t>
      </w:r>
    </w:p>
    <w:p w:rsidR="00281AE5" w:rsidRDefault="00281AE5" w:rsidP="00821DA1">
      <w:pPr>
        <w:pStyle w:val="11"/>
        <w:keepNext/>
        <w:keepLines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</w:t>
      </w:r>
      <w:r w:rsidR="000837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Система мер противодействия коррупции в </w:t>
      </w:r>
      <w:r w:rsidRPr="00821DA1">
        <w:rPr>
          <w:rStyle w:val="10"/>
          <w:sz w:val="28"/>
          <w:szCs w:val="28"/>
        </w:rPr>
        <w:t>ФГБОУ ВО Кабардино-Балкарский ГАУ</w:t>
      </w:r>
      <w:r>
        <w:rPr>
          <w:rStyle w:val="10"/>
          <w:sz w:val="28"/>
          <w:szCs w:val="28"/>
        </w:rPr>
        <w:t xml:space="preserve"> основывается на следующих принципах:</w:t>
      </w:r>
    </w:p>
    <w:p w:rsidR="00281AE5" w:rsidRDefault="00281AE5" w:rsidP="00821DA1">
      <w:pPr>
        <w:pStyle w:val="11"/>
        <w:keepNext/>
        <w:keepLines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</w:t>
      </w:r>
      <w:r w:rsidR="000837EC">
        <w:rPr>
          <w:sz w:val="28"/>
          <w:szCs w:val="28"/>
        </w:rPr>
        <w:t xml:space="preserve"> </w:t>
      </w:r>
      <w:r w:rsidR="00BB0FF3" w:rsidRPr="00821DA1">
        <w:rPr>
          <w:sz w:val="28"/>
          <w:szCs w:val="28"/>
        </w:rPr>
        <w:t xml:space="preserve">Принцип соответствия Антикоррупционной политики </w:t>
      </w:r>
      <w:r w:rsidR="00821DA1" w:rsidRPr="00821DA1">
        <w:rPr>
          <w:rStyle w:val="10"/>
          <w:sz w:val="28"/>
          <w:szCs w:val="28"/>
        </w:rPr>
        <w:t>ФГБОУ ВО К</w:t>
      </w:r>
      <w:r w:rsidR="00821DA1" w:rsidRPr="00821DA1">
        <w:rPr>
          <w:rStyle w:val="10"/>
          <w:sz w:val="28"/>
          <w:szCs w:val="28"/>
        </w:rPr>
        <w:t>а</w:t>
      </w:r>
      <w:r w:rsidR="00821DA1" w:rsidRPr="00821DA1">
        <w:rPr>
          <w:rStyle w:val="10"/>
          <w:sz w:val="28"/>
          <w:szCs w:val="28"/>
        </w:rPr>
        <w:t>бардино-Балкарский ГАУ</w:t>
      </w:r>
      <w:r>
        <w:rPr>
          <w:rStyle w:val="10"/>
          <w:sz w:val="28"/>
          <w:szCs w:val="28"/>
        </w:rPr>
        <w:t xml:space="preserve"> </w:t>
      </w:r>
      <w:r w:rsidR="00BB0FF3" w:rsidRPr="00821DA1">
        <w:rPr>
          <w:sz w:val="28"/>
          <w:szCs w:val="28"/>
        </w:rPr>
        <w:t>действующему законодательству и общепринятым нормам.</w:t>
      </w:r>
      <w:r w:rsidR="00821DA1">
        <w:rPr>
          <w:sz w:val="28"/>
          <w:szCs w:val="28"/>
        </w:rPr>
        <w:t xml:space="preserve"> </w:t>
      </w:r>
    </w:p>
    <w:p w:rsidR="00BB0FF3" w:rsidRPr="00AA6315" w:rsidRDefault="00BB0FF3" w:rsidP="00821DA1">
      <w:pPr>
        <w:pStyle w:val="11"/>
        <w:keepNext/>
        <w:keepLines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AA6315">
        <w:rPr>
          <w:rStyle w:val="12"/>
          <w:sz w:val="28"/>
          <w:szCs w:val="28"/>
        </w:rPr>
        <w:t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</w:t>
      </w:r>
      <w:r w:rsidRPr="00AA6315">
        <w:rPr>
          <w:rStyle w:val="12"/>
          <w:sz w:val="28"/>
          <w:szCs w:val="28"/>
        </w:rPr>
        <w:t>о</w:t>
      </w:r>
      <w:r w:rsidRPr="00AA6315">
        <w:rPr>
          <w:rStyle w:val="12"/>
          <w:sz w:val="28"/>
          <w:szCs w:val="28"/>
        </w:rPr>
        <w:t xml:space="preserve">вым актам, применимым к ФГБОУ ВО </w:t>
      </w:r>
      <w:r w:rsidR="002E7DB6" w:rsidRPr="00AA6315">
        <w:rPr>
          <w:rStyle w:val="10"/>
          <w:sz w:val="28"/>
          <w:szCs w:val="28"/>
        </w:rPr>
        <w:t>Кабардино-Балкарский ГАУ</w:t>
      </w:r>
      <w:r w:rsidRPr="00AA6315">
        <w:rPr>
          <w:rStyle w:val="12"/>
          <w:sz w:val="28"/>
          <w:szCs w:val="28"/>
        </w:rPr>
        <w:t>.</w:t>
      </w:r>
    </w:p>
    <w:p w:rsidR="00BB0FF3" w:rsidRPr="00AA6315" w:rsidRDefault="00BB0FF3" w:rsidP="00AA6315">
      <w:pPr>
        <w:pStyle w:val="130"/>
        <w:keepNext/>
        <w:keepLines/>
        <w:shd w:val="clear" w:color="auto" w:fill="auto"/>
        <w:spacing w:before="0" w:line="276" w:lineRule="auto"/>
        <w:ind w:left="20"/>
        <w:rPr>
          <w:i/>
          <w:sz w:val="28"/>
          <w:szCs w:val="28"/>
        </w:rPr>
      </w:pPr>
      <w:bookmarkStart w:id="3" w:name="bookmark4"/>
      <w:r w:rsidRPr="00AA6315">
        <w:rPr>
          <w:sz w:val="28"/>
          <w:szCs w:val="28"/>
        </w:rPr>
        <w:t>3.2.</w:t>
      </w:r>
      <w:r w:rsidR="00281AE5">
        <w:rPr>
          <w:sz w:val="28"/>
          <w:szCs w:val="28"/>
        </w:rPr>
        <w:t>2.</w:t>
      </w:r>
      <w:r w:rsidRPr="00AA6315">
        <w:rPr>
          <w:sz w:val="28"/>
          <w:szCs w:val="28"/>
        </w:rPr>
        <w:t xml:space="preserve"> Принцип личного примера руководства.</w:t>
      </w:r>
      <w:bookmarkEnd w:id="3"/>
    </w:p>
    <w:p w:rsidR="00BB0FF3" w:rsidRPr="00AA6315" w:rsidRDefault="00BB0FF3" w:rsidP="00AA6315">
      <w:pPr>
        <w:pStyle w:val="2"/>
        <w:shd w:val="clear" w:color="auto" w:fill="auto"/>
        <w:spacing w:before="0" w:after="0" w:line="276" w:lineRule="auto"/>
        <w:ind w:left="20" w:right="20" w:firstLine="700"/>
        <w:jc w:val="both"/>
        <w:rPr>
          <w:sz w:val="28"/>
          <w:szCs w:val="28"/>
        </w:rPr>
      </w:pPr>
      <w:r w:rsidRPr="00AA6315">
        <w:rPr>
          <w:rStyle w:val="12"/>
          <w:sz w:val="28"/>
          <w:szCs w:val="28"/>
        </w:rPr>
        <w:t xml:space="preserve">Ключевая роль руководства ФГБОУ ВО </w:t>
      </w:r>
      <w:r w:rsidR="002E7DB6" w:rsidRPr="00AA6315">
        <w:rPr>
          <w:rStyle w:val="10"/>
          <w:sz w:val="28"/>
          <w:szCs w:val="28"/>
        </w:rPr>
        <w:t>Кабардино-Балкарский ГАУ</w:t>
      </w:r>
      <w:r w:rsidR="002E7DB6" w:rsidRPr="00AA6315">
        <w:rPr>
          <w:rStyle w:val="12"/>
          <w:sz w:val="28"/>
          <w:szCs w:val="28"/>
        </w:rPr>
        <w:t xml:space="preserve"> </w:t>
      </w:r>
      <w:r w:rsidRPr="00AA6315">
        <w:rPr>
          <w:rStyle w:val="12"/>
          <w:sz w:val="28"/>
          <w:szCs w:val="28"/>
        </w:rPr>
        <w:t>в формировании культуры нетерпимости к коррупции и в создании внутриорган</w:t>
      </w:r>
      <w:r w:rsidRPr="00AA6315">
        <w:rPr>
          <w:rStyle w:val="12"/>
          <w:sz w:val="28"/>
          <w:szCs w:val="28"/>
        </w:rPr>
        <w:t>и</w:t>
      </w:r>
      <w:r w:rsidRPr="00AA6315">
        <w:rPr>
          <w:rStyle w:val="12"/>
          <w:sz w:val="28"/>
          <w:szCs w:val="28"/>
        </w:rPr>
        <w:t>зационной системы предупреждения и противодействия коррупции.</w:t>
      </w:r>
    </w:p>
    <w:p w:rsidR="00BB0FF3" w:rsidRPr="00AA6315" w:rsidRDefault="00BB0FF3" w:rsidP="00AA6315">
      <w:pPr>
        <w:pStyle w:val="130"/>
        <w:keepNext/>
        <w:keepLines/>
        <w:shd w:val="clear" w:color="auto" w:fill="auto"/>
        <w:spacing w:before="0" w:line="276" w:lineRule="auto"/>
        <w:ind w:left="20"/>
        <w:rPr>
          <w:i/>
          <w:sz w:val="28"/>
          <w:szCs w:val="28"/>
        </w:rPr>
      </w:pPr>
      <w:bookmarkStart w:id="4" w:name="bookmark5"/>
      <w:r w:rsidRPr="00AA6315">
        <w:rPr>
          <w:sz w:val="28"/>
          <w:szCs w:val="28"/>
        </w:rPr>
        <w:t>3.</w:t>
      </w:r>
      <w:r w:rsidR="00281AE5">
        <w:rPr>
          <w:sz w:val="28"/>
          <w:szCs w:val="28"/>
        </w:rPr>
        <w:t>2.</w:t>
      </w:r>
      <w:r w:rsidRPr="00AA6315">
        <w:rPr>
          <w:sz w:val="28"/>
          <w:szCs w:val="28"/>
        </w:rPr>
        <w:t>3. Принцип вовлеченности работников и обучающихся.</w:t>
      </w:r>
      <w:bookmarkEnd w:id="4"/>
    </w:p>
    <w:p w:rsidR="00BB0FF3" w:rsidRPr="00AA6315" w:rsidRDefault="00BB0FF3" w:rsidP="00AA6315">
      <w:pPr>
        <w:pStyle w:val="2"/>
        <w:shd w:val="clear" w:color="auto" w:fill="auto"/>
        <w:spacing w:before="0" w:after="0" w:line="276" w:lineRule="auto"/>
        <w:ind w:left="20" w:right="20" w:firstLine="700"/>
        <w:jc w:val="both"/>
        <w:rPr>
          <w:sz w:val="28"/>
          <w:szCs w:val="28"/>
        </w:rPr>
      </w:pPr>
      <w:r w:rsidRPr="00AA6315">
        <w:rPr>
          <w:rStyle w:val="12"/>
          <w:sz w:val="28"/>
          <w:szCs w:val="28"/>
        </w:rPr>
        <w:t xml:space="preserve">Информированность работников и обучающихся ФГБОУ ВО </w:t>
      </w:r>
      <w:r w:rsidR="002E7DB6" w:rsidRPr="00AA6315">
        <w:rPr>
          <w:rStyle w:val="10"/>
          <w:sz w:val="28"/>
          <w:szCs w:val="28"/>
        </w:rPr>
        <w:t>Кабардино-Балкарский ГАУ</w:t>
      </w:r>
      <w:r w:rsidR="002E7DB6" w:rsidRPr="00AA6315">
        <w:rPr>
          <w:rStyle w:val="12"/>
          <w:sz w:val="28"/>
          <w:szCs w:val="28"/>
        </w:rPr>
        <w:t xml:space="preserve"> </w:t>
      </w:r>
      <w:r w:rsidRPr="00AA6315">
        <w:rPr>
          <w:rStyle w:val="12"/>
          <w:sz w:val="28"/>
          <w:szCs w:val="28"/>
        </w:rPr>
        <w:t>о положениях антикоррупционного законодательства и их а</w:t>
      </w:r>
      <w:r w:rsidRPr="00AA6315">
        <w:rPr>
          <w:rStyle w:val="12"/>
          <w:sz w:val="28"/>
          <w:szCs w:val="28"/>
        </w:rPr>
        <w:t>к</w:t>
      </w:r>
      <w:r w:rsidRPr="00AA6315">
        <w:rPr>
          <w:rStyle w:val="12"/>
          <w:sz w:val="28"/>
          <w:szCs w:val="28"/>
        </w:rPr>
        <w:t>тивное участие в формировании и реализации антикоррупционных стандартов и процедур.</w:t>
      </w:r>
    </w:p>
    <w:p w:rsidR="00BB0FF3" w:rsidRPr="00AA6315" w:rsidRDefault="00BB0FF3" w:rsidP="00AA6315">
      <w:pPr>
        <w:pStyle w:val="130"/>
        <w:keepNext/>
        <w:keepLines/>
        <w:shd w:val="clear" w:color="auto" w:fill="auto"/>
        <w:spacing w:before="0" w:line="276" w:lineRule="auto"/>
        <w:ind w:left="20"/>
        <w:rPr>
          <w:i/>
          <w:sz w:val="28"/>
          <w:szCs w:val="28"/>
        </w:rPr>
      </w:pPr>
      <w:bookmarkStart w:id="5" w:name="bookmark6"/>
      <w:r w:rsidRPr="00AA6315">
        <w:rPr>
          <w:sz w:val="28"/>
          <w:szCs w:val="28"/>
        </w:rPr>
        <w:t>3.</w:t>
      </w:r>
      <w:r w:rsidR="00281AE5">
        <w:rPr>
          <w:sz w:val="28"/>
          <w:szCs w:val="28"/>
        </w:rPr>
        <w:t>2.</w:t>
      </w:r>
      <w:r w:rsidRPr="00AA6315">
        <w:rPr>
          <w:sz w:val="28"/>
          <w:szCs w:val="28"/>
        </w:rPr>
        <w:t>4. Принцип соразмерности антикоррупционных процедур риску корру</w:t>
      </w:r>
      <w:r w:rsidRPr="00AA6315">
        <w:rPr>
          <w:sz w:val="28"/>
          <w:szCs w:val="28"/>
        </w:rPr>
        <w:t>п</w:t>
      </w:r>
      <w:r w:rsidRPr="00AA6315">
        <w:rPr>
          <w:sz w:val="28"/>
          <w:szCs w:val="28"/>
        </w:rPr>
        <w:t>ции.</w:t>
      </w:r>
      <w:bookmarkEnd w:id="5"/>
    </w:p>
    <w:p w:rsidR="00BB0FF3" w:rsidRPr="00AA6315" w:rsidRDefault="00BB0FF3" w:rsidP="00AA6315">
      <w:pPr>
        <w:pStyle w:val="2"/>
        <w:shd w:val="clear" w:color="auto" w:fill="auto"/>
        <w:spacing w:before="0" w:after="0" w:line="276" w:lineRule="auto"/>
        <w:ind w:left="20" w:right="20" w:firstLine="700"/>
        <w:jc w:val="both"/>
        <w:rPr>
          <w:sz w:val="28"/>
          <w:szCs w:val="28"/>
        </w:rPr>
      </w:pPr>
      <w:r w:rsidRPr="00AA6315">
        <w:rPr>
          <w:rStyle w:val="12"/>
          <w:sz w:val="28"/>
          <w:szCs w:val="28"/>
        </w:rPr>
        <w:t xml:space="preserve">Разработка и выполнение комплекса мероприятий, позволяющих снизить вероятность вовлечения ФГБОУ ВО </w:t>
      </w:r>
      <w:r w:rsidR="002E7DB6" w:rsidRPr="00AA6315">
        <w:rPr>
          <w:rStyle w:val="10"/>
          <w:sz w:val="28"/>
          <w:szCs w:val="28"/>
        </w:rPr>
        <w:t>Кабардино-Балкарский ГАУ</w:t>
      </w:r>
      <w:r w:rsidRPr="00AA6315">
        <w:rPr>
          <w:rStyle w:val="12"/>
          <w:sz w:val="28"/>
          <w:szCs w:val="28"/>
        </w:rPr>
        <w:t xml:space="preserve">, работников и обучающихся ФГБОУ ВО </w:t>
      </w:r>
      <w:r w:rsidR="002E7DB6" w:rsidRPr="00AA6315">
        <w:rPr>
          <w:rStyle w:val="10"/>
          <w:sz w:val="28"/>
          <w:szCs w:val="28"/>
        </w:rPr>
        <w:t>Кабардино-Балкарский ГАУ</w:t>
      </w:r>
      <w:r w:rsidR="002E7DB6" w:rsidRPr="00AA6315">
        <w:rPr>
          <w:rStyle w:val="12"/>
          <w:sz w:val="28"/>
          <w:szCs w:val="28"/>
        </w:rPr>
        <w:t xml:space="preserve"> </w:t>
      </w:r>
      <w:r w:rsidRPr="00AA6315">
        <w:rPr>
          <w:rStyle w:val="12"/>
          <w:sz w:val="28"/>
          <w:szCs w:val="28"/>
        </w:rPr>
        <w:t>в коррупционную де</w:t>
      </w:r>
      <w:r w:rsidRPr="00AA6315">
        <w:rPr>
          <w:rStyle w:val="12"/>
          <w:sz w:val="28"/>
          <w:szCs w:val="28"/>
        </w:rPr>
        <w:t>я</w:t>
      </w:r>
      <w:r w:rsidRPr="00AA6315">
        <w:rPr>
          <w:rStyle w:val="12"/>
          <w:sz w:val="28"/>
          <w:szCs w:val="28"/>
        </w:rPr>
        <w:t xml:space="preserve">тельность, осуществляется с учетом существующих в деятельности ФГБОУ ВО </w:t>
      </w:r>
      <w:r w:rsidR="002E7DB6" w:rsidRPr="00AA6315">
        <w:rPr>
          <w:rStyle w:val="10"/>
          <w:sz w:val="28"/>
          <w:szCs w:val="28"/>
        </w:rPr>
        <w:t>Кабардино-Балкарский ГАУ</w:t>
      </w:r>
      <w:r w:rsidR="002E7DB6" w:rsidRPr="00AA6315">
        <w:rPr>
          <w:rStyle w:val="12"/>
          <w:sz w:val="28"/>
          <w:szCs w:val="28"/>
        </w:rPr>
        <w:t xml:space="preserve"> </w:t>
      </w:r>
      <w:r w:rsidRPr="00AA6315">
        <w:rPr>
          <w:rStyle w:val="12"/>
          <w:sz w:val="28"/>
          <w:szCs w:val="28"/>
        </w:rPr>
        <w:t>коррупционных рисков.</w:t>
      </w:r>
    </w:p>
    <w:p w:rsidR="00BB0FF3" w:rsidRPr="00AA6315" w:rsidRDefault="00BB0FF3" w:rsidP="00AA6315">
      <w:pPr>
        <w:pStyle w:val="130"/>
        <w:keepNext/>
        <w:keepLines/>
        <w:shd w:val="clear" w:color="auto" w:fill="auto"/>
        <w:spacing w:before="0" w:line="276" w:lineRule="auto"/>
        <w:rPr>
          <w:i/>
          <w:sz w:val="28"/>
          <w:szCs w:val="28"/>
        </w:rPr>
      </w:pPr>
      <w:bookmarkStart w:id="6" w:name="bookmark7"/>
      <w:r w:rsidRPr="00AA6315">
        <w:rPr>
          <w:sz w:val="28"/>
          <w:szCs w:val="28"/>
        </w:rPr>
        <w:t>3.</w:t>
      </w:r>
      <w:r w:rsidR="00281AE5">
        <w:rPr>
          <w:sz w:val="28"/>
          <w:szCs w:val="28"/>
        </w:rPr>
        <w:t>2.</w:t>
      </w:r>
      <w:r w:rsidRPr="00AA6315">
        <w:rPr>
          <w:sz w:val="28"/>
          <w:szCs w:val="28"/>
        </w:rPr>
        <w:t>5. Принцип эффективности антикоррупционных процедур.</w:t>
      </w:r>
      <w:bookmarkEnd w:id="6"/>
    </w:p>
    <w:p w:rsidR="00BB0FF3" w:rsidRPr="00AA6315" w:rsidRDefault="00BB0FF3" w:rsidP="00AA6315">
      <w:pPr>
        <w:pStyle w:val="2"/>
        <w:shd w:val="clear" w:color="auto" w:fill="auto"/>
        <w:spacing w:before="0" w:after="0" w:line="276" w:lineRule="auto"/>
        <w:ind w:firstLine="700"/>
        <w:jc w:val="both"/>
        <w:rPr>
          <w:sz w:val="28"/>
          <w:szCs w:val="28"/>
        </w:rPr>
      </w:pPr>
      <w:r w:rsidRPr="00AA6315">
        <w:rPr>
          <w:rStyle w:val="12"/>
          <w:sz w:val="28"/>
          <w:szCs w:val="28"/>
        </w:rPr>
        <w:t xml:space="preserve">Применение в ФГБОУ ВО </w:t>
      </w:r>
      <w:r w:rsidR="002E7DB6" w:rsidRPr="00AA6315">
        <w:rPr>
          <w:rStyle w:val="10"/>
          <w:sz w:val="28"/>
          <w:szCs w:val="28"/>
        </w:rPr>
        <w:t>Кабардино-Балкарский ГАУ</w:t>
      </w:r>
      <w:r w:rsidR="002E7DB6" w:rsidRPr="00AA6315">
        <w:rPr>
          <w:rStyle w:val="12"/>
          <w:sz w:val="28"/>
          <w:szCs w:val="28"/>
        </w:rPr>
        <w:t xml:space="preserve"> </w:t>
      </w:r>
      <w:r w:rsidRPr="00AA6315">
        <w:rPr>
          <w:rStyle w:val="12"/>
          <w:sz w:val="28"/>
          <w:szCs w:val="28"/>
        </w:rPr>
        <w:t>таких антикорру</w:t>
      </w:r>
      <w:r w:rsidRPr="00AA6315">
        <w:rPr>
          <w:rStyle w:val="12"/>
          <w:sz w:val="28"/>
          <w:szCs w:val="28"/>
        </w:rPr>
        <w:t>п</w:t>
      </w:r>
      <w:r w:rsidRPr="00AA6315">
        <w:rPr>
          <w:rStyle w:val="12"/>
          <w:sz w:val="28"/>
          <w:szCs w:val="28"/>
        </w:rPr>
        <w:t>ционных мероприятий, которые имеют низкую стоимость, обеспечивают прост</w:t>
      </w:r>
      <w:r w:rsidRPr="00AA6315">
        <w:rPr>
          <w:rStyle w:val="12"/>
          <w:sz w:val="28"/>
          <w:szCs w:val="28"/>
        </w:rPr>
        <w:t>о</w:t>
      </w:r>
      <w:r w:rsidRPr="00AA6315">
        <w:rPr>
          <w:rStyle w:val="12"/>
          <w:sz w:val="28"/>
          <w:szCs w:val="28"/>
        </w:rPr>
        <w:t>ту реализации и приносят значимый результат.</w:t>
      </w:r>
    </w:p>
    <w:p w:rsidR="00BB0FF3" w:rsidRPr="00AA6315" w:rsidRDefault="00BB0FF3" w:rsidP="00AA6315">
      <w:pPr>
        <w:pStyle w:val="130"/>
        <w:keepNext/>
        <w:keepLines/>
        <w:shd w:val="clear" w:color="auto" w:fill="auto"/>
        <w:spacing w:before="0" w:line="276" w:lineRule="auto"/>
        <w:rPr>
          <w:i/>
          <w:sz w:val="28"/>
          <w:szCs w:val="28"/>
        </w:rPr>
      </w:pPr>
      <w:bookmarkStart w:id="7" w:name="bookmark8"/>
      <w:r w:rsidRPr="00AA6315">
        <w:rPr>
          <w:sz w:val="28"/>
          <w:szCs w:val="28"/>
        </w:rPr>
        <w:t>3.</w:t>
      </w:r>
      <w:r w:rsidR="00281AE5">
        <w:rPr>
          <w:sz w:val="28"/>
          <w:szCs w:val="28"/>
        </w:rPr>
        <w:t>2.</w:t>
      </w:r>
      <w:r w:rsidRPr="00AA6315">
        <w:rPr>
          <w:sz w:val="28"/>
          <w:szCs w:val="28"/>
        </w:rPr>
        <w:t>6. Принцип ответственности и неотвратимости наказания.</w:t>
      </w:r>
      <w:bookmarkEnd w:id="7"/>
    </w:p>
    <w:p w:rsidR="00BB0FF3" w:rsidRPr="00AA6315" w:rsidRDefault="00BB0FF3" w:rsidP="00AA6315">
      <w:pPr>
        <w:pStyle w:val="2"/>
        <w:shd w:val="clear" w:color="auto" w:fill="auto"/>
        <w:spacing w:before="0" w:after="0" w:line="276" w:lineRule="auto"/>
        <w:ind w:firstLine="700"/>
        <w:jc w:val="both"/>
        <w:rPr>
          <w:sz w:val="28"/>
          <w:szCs w:val="28"/>
        </w:rPr>
      </w:pPr>
      <w:r w:rsidRPr="00AA6315">
        <w:rPr>
          <w:rStyle w:val="12"/>
          <w:sz w:val="28"/>
          <w:szCs w:val="28"/>
        </w:rPr>
        <w:t xml:space="preserve">Неотвратимость наказания для работников ФГБОУ ВО </w:t>
      </w:r>
      <w:r w:rsidR="002E7DB6" w:rsidRPr="00AA6315">
        <w:rPr>
          <w:rStyle w:val="10"/>
          <w:sz w:val="28"/>
          <w:szCs w:val="28"/>
        </w:rPr>
        <w:t>Кабардино-Балкарский ГАУ</w:t>
      </w:r>
      <w:r w:rsidR="002E7DB6" w:rsidRPr="00AA6315">
        <w:rPr>
          <w:rStyle w:val="12"/>
          <w:sz w:val="28"/>
          <w:szCs w:val="28"/>
        </w:rPr>
        <w:t xml:space="preserve"> </w:t>
      </w:r>
      <w:r w:rsidRPr="00AA6315">
        <w:rPr>
          <w:rStyle w:val="12"/>
          <w:sz w:val="28"/>
          <w:szCs w:val="28"/>
        </w:rPr>
        <w:t xml:space="preserve">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ответственность руководства ФГБОУ ВО </w:t>
      </w:r>
      <w:r w:rsidR="002E7DB6" w:rsidRPr="00AA6315">
        <w:rPr>
          <w:rStyle w:val="10"/>
          <w:sz w:val="28"/>
          <w:szCs w:val="28"/>
        </w:rPr>
        <w:t>Кабардино-Балкарский ГАУ</w:t>
      </w:r>
      <w:r w:rsidR="002E7DB6" w:rsidRPr="00AA6315">
        <w:rPr>
          <w:rStyle w:val="12"/>
          <w:sz w:val="28"/>
          <w:szCs w:val="28"/>
        </w:rPr>
        <w:t xml:space="preserve"> </w:t>
      </w:r>
      <w:r w:rsidRPr="00AA6315">
        <w:rPr>
          <w:rStyle w:val="12"/>
          <w:sz w:val="28"/>
          <w:szCs w:val="28"/>
        </w:rPr>
        <w:t>за реализацию внутриорганизационной антикоррупционной политики.</w:t>
      </w:r>
    </w:p>
    <w:p w:rsidR="00BB0FF3" w:rsidRPr="00AA6315" w:rsidRDefault="00BB0FF3" w:rsidP="00AA6315">
      <w:pPr>
        <w:pStyle w:val="130"/>
        <w:keepNext/>
        <w:keepLines/>
        <w:shd w:val="clear" w:color="auto" w:fill="auto"/>
        <w:spacing w:before="0" w:line="276" w:lineRule="auto"/>
        <w:rPr>
          <w:i/>
          <w:sz w:val="28"/>
          <w:szCs w:val="28"/>
        </w:rPr>
      </w:pPr>
      <w:bookmarkStart w:id="8" w:name="bookmark9"/>
      <w:r w:rsidRPr="00AA6315">
        <w:rPr>
          <w:sz w:val="28"/>
          <w:szCs w:val="28"/>
        </w:rPr>
        <w:t>3.</w:t>
      </w:r>
      <w:r w:rsidR="00281AE5">
        <w:rPr>
          <w:sz w:val="28"/>
          <w:szCs w:val="28"/>
        </w:rPr>
        <w:t>2.</w:t>
      </w:r>
      <w:r w:rsidRPr="00AA6315">
        <w:rPr>
          <w:sz w:val="28"/>
          <w:szCs w:val="28"/>
        </w:rPr>
        <w:t>7. Принцип открытости.</w:t>
      </w:r>
      <w:bookmarkEnd w:id="8"/>
    </w:p>
    <w:p w:rsidR="00BB0FF3" w:rsidRPr="00AA6315" w:rsidRDefault="00BB0FF3" w:rsidP="00AA6315">
      <w:pPr>
        <w:pStyle w:val="2"/>
        <w:shd w:val="clear" w:color="auto" w:fill="auto"/>
        <w:spacing w:before="0" w:after="0" w:line="276" w:lineRule="auto"/>
        <w:ind w:firstLine="700"/>
        <w:jc w:val="both"/>
        <w:rPr>
          <w:sz w:val="28"/>
          <w:szCs w:val="28"/>
        </w:rPr>
      </w:pPr>
      <w:r w:rsidRPr="00AA6315">
        <w:rPr>
          <w:rStyle w:val="12"/>
          <w:sz w:val="28"/>
          <w:szCs w:val="28"/>
        </w:rPr>
        <w:t xml:space="preserve">Информирование контрагентов, партнеров и общественности о принятых в             ФГБОУ ВО </w:t>
      </w:r>
      <w:r w:rsidR="002E7DB6" w:rsidRPr="00AA6315">
        <w:rPr>
          <w:rStyle w:val="10"/>
          <w:sz w:val="28"/>
          <w:szCs w:val="28"/>
        </w:rPr>
        <w:t>Кабардино-Балкарский ГАУ</w:t>
      </w:r>
      <w:r w:rsidR="002E7DB6" w:rsidRPr="00AA6315">
        <w:rPr>
          <w:rStyle w:val="12"/>
          <w:sz w:val="28"/>
          <w:szCs w:val="28"/>
        </w:rPr>
        <w:t xml:space="preserve"> </w:t>
      </w:r>
      <w:r w:rsidRPr="00AA6315">
        <w:rPr>
          <w:rStyle w:val="12"/>
          <w:sz w:val="28"/>
          <w:szCs w:val="28"/>
        </w:rPr>
        <w:t>антикоррупционных стандартах ведения деятельности.</w:t>
      </w:r>
    </w:p>
    <w:p w:rsidR="00BB0FF3" w:rsidRPr="00AA6315" w:rsidRDefault="00BB0FF3" w:rsidP="00AA6315">
      <w:pPr>
        <w:pStyle w:val="130"/>
        <w:keepNext/>
        <w:keepLines/>
        <w:shd w:val="clear" w:color="auto" w:fill="auto"/>
        <w:spacing w:before="0" w:line="276" w:lineRule="auto"/>
        <w:rPr>
          <w:i/>
          <w:sz w:val="28"/>
          <w:szCs w:val="28"/>
        </w:rPr>
      </w:pPr>
      <w:bookmarkStart w:id="9" w:name="bookmark10"/>
      <w:r w:rsidRPr="00AA6315">
        <w:rPr>
          <w:sz w:val="28"/>
          <w:szCs w:val="28"/>
        </w:rPr>
        <w:lastRenderedPageBreak/>
        <w:t>3.</w:t>
      </w:r>
      <w:r w:rsidR="00281AE5">
        <w:rPr>
          <w:sz w:val="28"/>
          <w:szCs w:val="28"/>
        </w:rPr>
        <w:t>2.</w:t>
      </w:r>
      <w:r w:rsidRPr="00AA6315">
        <w:rPr>
          <w:sz w:val="28"/>
          <w:szCs w:val="28"/>
        </w:rPr>
        <w:t>8. Принцип постоянного контроля и регулярного мониторинга.</w:t>
      </w:r>
      <w:bookmarkEnd w:id="9"/>
    </w:p>
    <w:p w:rsidR="00BB0FF3" w:rsidRPr="00AA6315" w:rsidRDefault="00BB0FF3" w:rsidP="00AA6315">
      <w:pPr>
        <w:pStyle w:val="2"/>
        <w:shd w:val="clear" w:color="auto" w:fill="auto"/>
        <w:spacing w:before="0" w:after="0" w:line="276" w:lineRule="auto"/>
        <w:ind w:firstLine="700"/>
        <w:jc w:val="both"/>
        <w:rPr>
          <w:rStyle w:val="12"/>
          <w:sz w:val="28"/>
          <w:szCs w:val="28"/>
        </w:rPr>
      </w:pPr>
      <w:r w:rsidRPr="00AA6315">
        <w:rPr>
          <w:rStyle w:val="12"/>
          <w:sz w:val="28"/>
          <w:szCs w:val="28"/>
        </w:rPr>
        <w:t>Регулярное осуществление мониторинга эффективности внедренных ант</w:t>
      </w:r>
      <w:r w:rsidRPr="00AA6315">
        <w:rPr>
          <w:rStyle w:val="12"/>
          <w:sz w:val="28"/>
          <w:szCs w:val="28"/>
        </w:rPr>
        <w:t>и</w:t>
      </w:r>
      <w:r w:rsidRPr="00AA6315">
        <w:rPr>
          <w:rStyle w:val="12"/>
          <w:sz w:val="28"/>
          <w:szCs w:val="28"/>
        </w:rPr>
        <w:t>коррупционных стандартов и процедур, а также контроля за их исполнением.</w:t>
      </w:r>
    </w:p>
    <w:p w:rsidR="00BB0FF3" w:rsidRPr="00AA6315" w:rsidRDefault="00BB0FF3" w:rsidP="00AA6315">
      <w:pPr>
        <w:pStyle w:val="2"/>
        <w:shd w:val="clear" w:color="auto" w:fill="auto"/>
        <w:spacing w:before="0" w:after="0" w:line="276" w:lineRule="auto"/>
        <w:ind w:firstLine="700"/>
        <w:jc w:val="both"/>
        <w:rPr>
          <w:rStyle w:val="12"/>
          <w:b/>
          <w:sz w:val="28"/>
          <w:szCs w:val="28"/>
        </w:rPr>
      </w:pPr>
    </w:p>
    <w:p w:rsidR="00BB0FF3" w:rsidRPr="00AA6315" w:rsidRDefault="00BB0FF3" w:rsidP="00E714FF">
      <w:pPr>
        <w:pStyle w:val="2"/>
        <w:shd w:val="clear" w:color="auto" w:fill="auto"/>
        <w:spacing w:before="0" w:after="0" w:line="276" w:lineRule="auto"/>
        <w:ind w:firstLine="700"/>
        <w:jc w:val="center"/>
        <w:rPr>
          <w:rStyle w:val="12"/>
          <w:b/>
          <w:sz w:val="28"/>
          <w:szCs w:val="28"/>
        </w:rPr>
      </w:pPr>
      <w:r w:rsidRPr="00AA6315">
        <w:rPr>
          <w:rStyle w:val="12"/>
          <w:b/>
          <w:sz w:val="28"/>
          <w:szCs w:val="28"/>
        </w:rPr>
        <w:t xml:space="preserve">4. Обязанности работников и обучающихся ФГБОУ ВО </w:t>
      </w:r>
      <w:r w:rsidR="002E7DB6" w:rsidRPr="00AA6315">
        <w:rPr>
          <w:rStyle w:val="10"/>
          <w:b/>
          <w:sz w:val="28"/>
          <w:szCs w:val="28"/>
        </w:rPr>
        <w:t>Кабардино-Балкарский ГАУ</w:t>
      </w:r>
      <w:r w:rsidRPr="00AA6315">
        <w:rPr>
          <w:rStyle w:val="12"/>
          <w:b/>
          <w:sz w:val="28"/>
          <w:szCs w:val="28"/>
        </w:rPr>
        <w:t xml:space="preserve"> по предупреждению и противодействию коррупции</w:t>
      </w:r>
    </w:p>
    <w:p w:rsidR="00BB0FF3" w:rsidRPr="00AA6315" w:rsidRDefault="00BB0FF3" w:rsidP="00AA6315">
      <w:pPr>
        <w:pStyle w:val="2"/>
        <w:shd w:val="clear" w:color="auto" w:fill="auto"/>
        <w:spacing w:before="0" w:after="0" w:line="276" w:lineRule="auto"/>
        <w:ind w:firstLine="700"/>
        <w:jc w:val="center"/>
        <w:rPr>
          <w:b/>
          <w:sz w:val="28"/>
          <w:szCs w:val="28"/>
        </w:rPr>
      </w:pPr>
    </w:p>
    <w:p w:rsidR="00BB0FF3" w:rsidRPr="00AA6315" w:rsidRDefault="00BB0FF3" w:rsidP="00AA6315">
      <w:pPr>
        <w:spacing w:line="276" w:lineRule="auto"/>
        <w:ind w:left="40" w:firstLine="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6315">
        <w:rPr>
          <w:rFonts w:ascii="Times New Roman" w:hAnsi="Times New Roman" w:cs="Times New Roman"/>
          <w:color w:val="auto"/>
          <w:sz w:val="28"/>
          <w:szCs w:val="28"/>
        </w:rPr>
        <w:t xml:space="preserve">4.1. Работники и обучающиеся ФГБОУ ВО </w:t>
      </w:r>
      <w:r w:rsidR="002E7DB6" w:rsidRPr="00AA6315">
        <w:rPr>
          <w:rStyle w:val="10"/>
          <w:rFonts w:eastAsia="Arial Unicode MS"/>
          <w:color w:val="auto"/>
          <w:sz w:val="28"/>
          <w:szCs w:val="28"/>
        </w:rPr>
        <w:t>Кабардино-Балкарский ГАУ</w:t>
      </w:r>
      <w:r w:rsidR="002E7DB6" w:rsidRPr="00AA63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A6315">
        <w:rPr>
          <w:rFonts w:ascii="Times New Roman" w:hAnsi="Times New Roman" w:cs="Times New Roman"/>
          <w:color w:val="auto"/>
          <w:sz w:val="28"/>
          <w:szCs w:val="28"/>
        </w:rPr>
        <w:t>обязаны:</w:t>
      </w:r>
    </w:p>
    <w:p w:rsidR="00BB0FF3" w:rsidRPr="00AA6315" w:rsidRDefault="00BB0FF3" w:rsidP="00AA6315">
      <w:pPr>
        <w:tabs>
          <w:tab w:val="left" w:pos="285"/>
          <w:tab w:val="left" w:pos="993"/>
        </w:tabs>
        <w:spacing w:line="276" w:lineRule="auto"/>
        <w:ind w:right="2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6315">
        <w:rPr>
          <w:rFonts w:ascii="Times New Roman" w:hAnsi="Times New Roman" w:cs="Times New Roman"/>
          <w:color w:val="auto"/>
          <w:sz w:val="28"/>
          <w:szCs w:val="28"/>
        </w:rPr>
        <w:t>4.1.1. воздерживаться от совершения и (или) участия в совершении корру</w:t>
      </w:r>
      <w:r w:rsidRPr="00AA6315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AA6315">
        <w:rPr>
          <w:rFonts w:ascii="Times New Roman" w:hAnsi="Times New Roman" w:cs="Times New Roman"/>
          <w:color w:val="auto"/>
          <w:sz w:val="28"/>
          <w:szCs w:val="28"/>
        </w:rPr>
        <w:t>ционных правонарушений;</w:t>
      </w:r>
    </w:p>
    <w:p w:rsidR="00BB0FF3" w:rsidRPr="00AA6315" w:rsidRDefault="00BB0FF3" w:rsidP="00AA6315">
      <w:pPr>
        <w:tabs>
          <w:tab w:val="left" w:pos="218"/>
          <w:tab w:val="left" w:pos="709"/>
        </w:tabs>
        <w:spacing w:line="276" w:lineRule="auto"/>
        <w:ind w:right="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6315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AA6315">
        <w:rPr>
          <w:rFonts w:ascii="Times New Roman" w:hAnsi="Times New Roman" w:cs="Times New Roman"/>
          <w:color w:val="auto"/>
          <w:sz w:val="28"/>
          <w:szCs w:val="28"/>
        </w:rPr>
        <w:tab/>
        <w:t>4.1.2. воздерживаться от поведения, которое может быть истолковано окр</w:t>
      </w:r>
      <w:r w:rsidRPr="00AA6315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AA6315">
        <w:rPr>
          <w:rFonts w:ascii="Times New Roman" w:hAnsi="Times New Roman" w:cs="Times New Roman"/>
          <w:color w:val="auto"/>
          <w:sz w:val="28"/>
          <w:szCs w:val="28"/>
        </w:rPr>
        <w:t>жающими как готовность совершить или участвовать в совершении коррупцио</w:t>
      </w:r>
      <w:r w:rsidRPr="00AA6315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AA6315">
        <w:rPr>
          <w:rFonts w:ascii="Times New Roman" w:hAnsi="Times New Roman" w:cs="Times New Roman"/>
          <w:color w:val="auto"/>
          <w:sz w:val="28"/>
          <w:szCs w:val="28"/>
        </w:rPr>
        <w:t>ного правонарушения;</w:t>
      </w:r>
    </w:p>
    <w:p w:rsidR="00BB0FF3" w:rsidRPr="00AA6315" w:rsidRDefault="00BB0FF3" w:rsidP="00AA6315">
      <w:pPr>
        <w:tabs>
          <w:tab w:val="left" w:pos="993"/>
        </w:tabs>
        <w:spacing w:line="276" w:lineRule="auto"/>
        <w:ind w:left="40" w:right="20" w:firstLine="66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6315">
        <w:rPr>
          <w:rFonts w:ascii="Times New Roman" w:hAnsi="Times New Roman" w:cs="Times New Roman"/>
          <w:color w:val="auto"/>
          <w:sz w:val="28"/>
          <w:szCs w:val="28"/>
        </w:rPr>
        <w:t xml:space="preserve">4.1.3. незамедлительно информировать должностное лицо ФГБОУ ВО </w:t>
      </w:r>
      <w:r w:rsidR="002E7DB6" w:rsidRPr="00AA6315">
        <w:rPr>
          <w:rStyle w:val="10"/>
          <w:rFonts w:eastAsia="Arial Unicode MS"/>
          <w:color w:val="auto"/>
          <w:sz w:val="28"/>
          <w:szCs w:val="28"/>
        </w:rPr>
        <w:t>К</w:t>
      </w:r>
      <w:r w:rsidR="002E7DB6" w:rsidRPr="00AA6315">
        <w:rPr>
          <w:rStyle w:val="10"/>
          <w:rFonts w:eastAsia="Arial Unicode MS"/>
          <w:color w:val="auto"/>
          <w:sz w:val="28"/>
          <w:szCs w:val="28"/>
        </w:rPr>
        <w:t>а</w:t>
      </w:r>
      <w:r w:rsidR="002E7DB6" w:rsidRPr="00AA6315">
        <w:rPr>
          <w:rStyle w:val="10"/>
          <w:rFonts w:eastAsia="Arial Unicode MS"/>
          <w:color w:val="auto"/>
          <w:sz w:val="28"/>
          <w:szCs w:val="28"/>
        </w:rPr>
        <w:t>бардино-Балкарский ГАУ</w:t>
      </w:r>
      <w:r w:rsidRPr="00AA6315">
        <w:rPr>
          <w:rFonts w:ascii="Times New Roman" w:hAnsi="Times New Roman" w:cs="Times New Roman"/>
          <w:color w:val="auto"/>
          <w:sz w:val="28"/>
          <w:szCs w:val="28"/>
        </w:rPr>
        <w:t xml:space="preserve">, ответственное за реализацию мер по противодействию коррупции в соответствии с установленным в ФГБОУ ВО </w:t>
      </w:r>
      <w:r w:rsidR="002E7DB6" w:rsidRPr="00AA6315">
        <w:rPr>
          <w:rStyle w:val="10"/>
          <w:rFonts w:eastAsia="Arial Unicode MS"/>
          <w:color w:val="auto"/>
          <w:sz w:val="28"/>
          <w:szCs w:val="28"/>
        </w:rPr>
        <w:t>Кабардино-Балкарский ГАУ</w:t>
      </w:r>
      <w:r w:rsidR="002E7DB6" w:rsidRPr="00AA63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A6315">
        <w:rPr>
          <w:rFonts w:ascii="Times New Roman" w:hAnsi="Times New Roman" w:cs="Times New Roman"/>
          <w:color w:val="auto"/>
          <w:sz w:val="28"/>
          <w:szCs w:val="28"/>
        </w:rPr>
        <w:t>распределением полномочий о случаях склонения к совершению коррупц</w:t>
      </w:r>
      <w:r w:rsidRPr="00AA631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A6315">
        <w:rPr>
          <w:rFonts w:ascii="Times New Roman" w:hAnsi="Times New Roman" w:cs="Times New Roman"/>
          <w:color w:val="auto"/>
          <w:sz w:val="28"/>
          <w:szCs w:val="28"/>
        </w:rPr>
        <w:t xml:space="preserve">онных правонарушений;  </w:t>
      </w:r>
    </w:p>
    <w:p w:rsidR="00BB0FF3" w:rsidRPr="00AA6315" w:rsidRDefault="00BB0FF3" w:rsidP="00AA6315">
      <w:pPr>
        <w:tabs>
          <w:tab w:val="left" w:pos="323"/>
          <w:tab w:val="left" w:pos="993"/>
        </w:tabs>
        <w:spacing w:line="276" w:lineRule="auto"/>
        <w:ind w:right="2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6315">
        <w:rPr>
          <w:rFonts w:ascii="Times New Roman" w:hAnsi="Times New Roman" w:cs="Times New Roman"/>
          <w:color w:val="auto"/>
          <w:sz w:val="28"/>
          <w:szCs w:val="28"/>
        </w:rPr>
        <w:t>4.1.4. незамедлительно информировать о ставшей известной информации о случаях совершения коррупционных правонарушений другими работниками и обучающимися;</w:t>
      </w:r>
    </w:p>
    <w:p w:rsidR="00BB0FF3" w:rsidRPr="00AA6315" w:rsidRDefault="00BB0FF3" w:rsidP="00AA6315">
      <w:pPr>
        <w:tabs>
          <w:tab w:val="left" w:pos="218"/>
          <w:tab w:val="left" w:pos="993"/>
        </w:tabs>
        <w:spacing w:line="276" w:lineRule="auto"/>
        <w:ind w:right="2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6315">
        <w:rPr>
          <w:rFonts w:ascii="Times New Roman" w:hAnsi="Times New Roman" w:cs="Times New Roman"/>
          <w:color w:val="auto"/>
          <w:sz w:val="28"/>
          <w:szCs w:val="28"/>
        </w:rPr>
        <w:t>4.1.5. сообщать непосредственному руководителю о возможности возни</w:t>
      </w:r>
      <w:r w:rsidRPr="00AA6315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AA6315">
        <w:rPr>
          <w:rFonts w:ascii="Times New Roman" w:hAnsi="Times New Roman" w:cs="Times New Roman"/>
          <w:color w:val="auto"/>
          <w:sz w:val="28"/>
          <w:szCs w:val="28"/>
        </w:rPr>
        <w:t>новения либо о возникшем конфликте интересов;</w:t>
      </w:r>
    </w:p>
    <w:p w:rsidR="00BB0FF3" w:rsidRPr="00AA6315" w:rsidRDefault="00BB0FF3" w:rsidP="00AA6315">
      <w:pPr>
        <w:tabs>
          <w:tab w:val="left" w:pos="218"/>
          <w:tab w:val="left" w:pos="993"/>
        </w:tabs>
        <w:spacing w:line="276" w:lineRule="auto"/>
        <w:ind w:right="2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6315">
        <w:rPr>
          <w:rFonts w:ascii="Times New Roman" w:hAnsi="Times New Roman" w:cs="Times New Roman"/>
          <w:color w:val="auto"/>
          <w:sz w:val="28"/>
          <w:szCs w:val="28"/>
        </w:rPr>
        <w:t xml:space="preserve">4.1.6. выполнять иные обязанности по предупреждению и противодействию коррупции, установленные в локальных нормативных актах ФГБОУ ВО </w:t>
      </w:r>
      <w:r w:rsidR="002E7DB6" w:rsidRPr="00AA6315">
        <w:rPr>
          <w:rStyle w:val="10"/>
          <w:rFonts w:eastAsia="Arial Unicode MS"/>
          <w:color w:val="auto"/>
          <w:sz w:val="28"/>
          <w:szCs w:val="28"/>
        </w:rPr>
        <w:t>Каба</w:t>
      </w:r>
      <w:r w:rsidR="002E7DB6" w:rsidRPr="00AA6315">
        <w:rPr>
          <w:rStyle w:val="10"/>
          <w:rFonts w:eastAsia="Arial Unicode MS"/>
          <w:color w:val="auto"/>
          <w:sz w:val="28"/>
          <w:szCs w:val="28"/>
        </w:rPr>
        <w:t>р</w:t>
      </w:r>
      <w:r w:rsidR="002E7DB6" w:rsidRPr="00AA6315">
        <w:rPr>
          <w:rStyle w:val="10"/>
          <w:rFonts w:eastAsia="Arial Unicode MS"/>
          <w:color w:val="auto"/>
          <w:sz w:val="28"/>
          <w:szCs w:val="28"/>
        </w:rPr>
        <w:t>дино-Балкарский ГАУ</w:t>
      </w:r>
      <w:r w:rsidRPr="00AA631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B0FF3" w:rsidRPr="00AA6315" w:rsidRDefault="00BB0FF3" w:rsidP="00AA6315">
      <w:pPr>
        <w:tabs>
          <w:tab w:val="left" w:pos="218"/>
          <w:tab w:val="left" w:pos="993"/>
        </w:tabs>
        <w:spacing w:line="276" w:lineRule="auto"/>
        <w:ind w:right="2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B0FF3" w:rsidRDefault="00BB0FF3" w:rsidP="00E714FF">
      <w:pPr>
        <w:pStyle w:val="a8"/>
        <w:tabs>
          <w:tab w:val="left" w:pos="-426"/>
          <w:tab w:val="left" w:pos="993"/>
        </w:tabs>
        <w:spacing w:line="276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A6315">
        <w:rPr>
          <w:rFonts w:ascii="Times New Roman" w:hAnsi="Times New Roman" w:cs="Times New Roman"/>
          <w:b/>
          <w:color w:val="auto"/>
          <w:sz w:val="28"/>
          <w:szCs w:val="28"/>
        </w:rPr>
        <w:t>5. Перечень антикоррупционных мероприятий, стандартов и процедур и п</w:t>
      </w:r>
      <w:r w:rsidRPr="00AA6315">
        <w:rPr>
          <w:rFonts w:ascii="Times New Roman" w:hAnsi="Times New Roman" w:cs="Times New Roman"/>
          <w:b/>
          <w:color w:val="auto"/>
          <w:sz w:val="28"/>
          <w:szCs w:val="28"/>
        </w:rPr>
        <w:t>о</w:t>
      </w:r>
      <w:r w:rsidRPr="00AA6315">
        <w:rPr>
          <w:rFonts w:ascii="Times New Roman" w:hAnsi="Times New Roman" w:cs="Times New Roman"/>
          <w:b/>
          <w:color w:val="auto"/>
          <w:sz w:val="28"/>
          <w:szCs w:val="28"/>
        </w:rPr>
        <w:t>рядок их выполнения (применения)</w:t>
      </w:r>
    </w:p>
    <w:p w:rsidR="00281AE5" w:rsidRDefault="00281AE5" w:rsidP="00AA6315">
      <w:pPr>
        <w:tabs>
          <w:tab w:val="left" w:pos="218"/>
          <w:tab w:val="left" w:pos="993"/>
        </w:tabs>
        <w:spacing w:line="276" w:lineRule="auto"/>
        <w:ind w:right="2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B0FF3" w:rsidRPr="00AA6315" w:rsidRDefault="00BB0FF3" w:rsidP="00AA6315">
      <w:pPr>
        <w:tabs>
          <w:tab w:val="left" w:pos="218"/>
          <w:tab w:val="left" w:pos="993"/>
        </w:tabs>
        <w:spacing w:line="276" w:lineRule="auto"/>
        <w:ind w:right="2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6315">
        <w:rPr>
          <w:rFonts w:ascii="Times New Roman" w:hAnsi="Times New Roman" w:cs="Times New Roman"/>
          <w:color w:val="auto"/>
          <w:sz w:val="28"/>
          <w:szCs w:val="28"/>
        </w:rPr>
        <w:t xml:space="preserve">5.1. В ФГБОУ ВО </w:t>
      </w:r>
      <w:r w:rsidR="002E7DB6" w:rsidRPr="00AA6315">
        <w:rPr>
          <w:rStyle w:val="10"/>
          <w:rFonts w:eastAsia="Arial Unicode MS"/>
          <w:color w:val="auto"/>
          <w:sz w:val="28"/>
          <w:szCs w:val="28"/>
        </w:rPr>
        <w:t>Кабардино-Балкарский ГАУ</w:t>
      </w:r>
      <w:r w:rsidR="002E7DB6" w:rsidRPr="00AA63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A6315">
        <w:rPr>
          <w:rFonts w:ascii="Times New Roman" w:hAnsi="Times New Roman" w:cs="Times New Roman"/>
          <w:color w:val="auto"/>
          <w:sz w:val="28"/>
          <w:szCs w:val="28"/>
        </w:rPr>
        <w:t>реализуются следующие а</w:t>
      </w:r>
      <w:r w:rsidRPr="00AA6315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AA6315">
        <w:rPr>
          <w:rFonts w:ascii="Times New Roman" w:hAnsi="Times New Roman" w:cs="Times New Roman"/>
          <w:color w:val="auto"/>
          <w:sz w:val="28"/>
          <w:szCs w:val="28"/>
        </w:rPr>
        <w:t>тикоррупционные мероприятия, стандарты и процедуры:</w:t>
      </w:r>
    </w:p>
    <w:p w:rsidR="006F4160" w:rsidRDefault="00E714FF" w:rsidP="006F4160">
      <w:pPr>
        <w:tabs>
          <w:tab w:val="left" w:pos="218"/>
          <w:tab w:val="left" w:pos="993"/>
        </w:tabs>
        <w:spacing w:line="276" w:lineRule="auto"/>
        <w:ind w:right="2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6F41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B0FF3" w:rsidRPr="00AA6315">
        <w:rPr>
          <w:rFonts w:ascii="Times New Roman" w:hAnsi="Times New Roman" w:cs="Times New Roman"/>
          <w:color w:val="auto"/>
          <w:sz w:val="28"/>
          <w:szCs w:val="28"/>
        </w:rPr>
        <w:t>реализация единой</w:t>
      </w:r>
      <w:bookmarkStart w:id="10" w:name="_GoBack"/>
      <w:bookmarkEnd w:id="10"/>
      <w:r w:rsidR="00BB0FF3" w:rsidRPr="00AA6315">
        <w:rPr>
          <w:rFonts w:ascii="Times New Roman" w:hAnsi="Times New Roman" w:cs="Times New Roman"/>
          <w:color w:val="auto"/>
          <w:sz w:val="28"/>
          <w:szCs w:val="28"/>
        </w:rPr>
        <w:t xml:space="preserve"> политики в области противодействия коррупции, и нормативное обеспечение в сфере предупреждения коррупции, в том числе:</w:t>
      </w:r>
    </w:p>
    <w:p w:rsidR="006F4160" w:rsidRDefault="00E714FF" w:rsidP="006F4160">
      <w:pPr>
        <w:tabs>
          <w:tab w:val="left" w:pos="218"/>
          <w:tab w:val="left" w:pos="993"/>
        </w:tabs>
        <w:spacing w:line="276" w:lineRule="auto"/>
        <w:ind w:right="2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6F41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B0FF3" w:rsidRPr="00AA6315">
        <w:rPr>
          <w:rFonts w:ascii="Times New Roman" w:hAnsi="Times New Roman" w:cs="Times New Roman"/>
          <w:color w:val="auto"/>
          <w:sz w:val="28"/>
          <w:szCs w:val="28"/>
        </w:rPr>
        <w:t xml:space="preserve">утверждение и применение Антикоррупционной политики, а также иных локальных нормативных актов и документов ФГБОУ ВО </w:t>
      </w:r>
      <w:r w:rsidR="002E7DB6" w:rsidRPr="00AA6315">
        <w:rPr>
          <w:rStyle w:val="10"/>
          <w:rFonts w:eastAsia="Arial Unicode MS"/>
          <w:color w:val="auto"/>
          <w:sz w:val="28"/>
          <w:szCs w:val="28"/>
        </w:rPr>
        <w:t>Кабардино-Балкарский ГАУ</w:t>
      </w:r>
      <w:r w:rsidR="00BB0FF3" w:rsidRPr="00AA6315">
        <w:rPr>
          <w:rFonts w:ascii="Times New Roman" w:hAnsi="Times New Roman" w:cs="Times New Roman"/>
          <w:color w:val="auto"/>
          <w:sz w:val="28"/>
          <w:szCs w:val="28"/>
        </w:rPr>
        <w:t>, устанавливающих антикоррупционные мероприятия, стандарты и процед</w:t>
      </w:r>
      <w:r w:rsidR="00BB0FF3" w:rsidRPr="00AA6315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BB0FF3" w:rsidRPr="00AA6315">
        <w:rPr>
          <w:rFonts w:ascii="Times New Roman" w:hAnsi="Times New Roman" w:cs="Times New Roman"/>
          <w:color w:val="auto"/>
          <w:sz w:val="28"/>
          <w:szCs w:val="28"/>
        </w:rPr>
        <w:t>ры;</w:t>
      </w:r>
    </w:p>
    <w:p w:rsidR="006F4160" w:rsidRDefault="00E714FF" w:rsidP="006F4160">
      <w:pPr>
        <w:tabs>
          <w:tab w:val="left" w:pos="218"/>
          <w:tab w:val="left" w:pos="993"/>
        </w:tabs>
        <w:spacing w:line="276" w:lineRule="auto"/>
        <w:ind w:right="2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-</w:t>
      </w:r>
      <w:r w:rsidR="006F41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B0FF3" w:rsidRPr="00AA6315">
        <w:rPr>
          <w:rFonts w:ascii="Times New Roman" w:hAnsi="Times New Roman" w:cs="Times New Roman"/>
          <w:color w:val="auto"/>
          <w:sz w:val="28"/>
          <w:szCs w:val="28"/>
        </w:rPr>
        <w:t xml:space="preserve">принятие и применение </w:t>
      </w:r>
      <w:r w:rsidR="00521336" w:rsidRPr="00AA6315">
        <w:rPr>
          <w:rFonts w:ascii="Times New Roman" w:hAnsi="Times New Roman" w:cs="Times New Roman"/>
          <w:color w:val="auto"/>
          <w:sz w:val="28"/>
          <w:szCs w:val="28"/>
        </w:rPr>
        <w:t xml:space="preserve">Кодекса этики и служебного поведения </w:t>
      </w:r>
      <w:r w:rsidR="00BB0FF3" w:rsidRPr="00AA6315">
        <w:rPr>
          <w:rFonts w:ascii="Times New Roman" w:hAnsi="Times New Roman" w:cs="Times New Roman"/>
          <w:color w:val="auto"/>
          <w:sz w:val="28"/>
          <w:szCs w:val="28"/>
        </w:rPr>
        <w:t>работн</w:t>
      </w:r>
      <w:r w:rsidR="00BB0FF3" w:rsidRPr="00AA631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BB0FF3" w:rsidRPr="00AA6315">
        <w:rPr>
          <w:rFonts w:ascii="Times New Roman" w:hAnsi="Times New Roman" w:cs="Times New Roman"/>
          <w:color w:val="auto"/>
          <w:sz w:val="28"/>
          <w:szCs w:val="28"/>
        </w:rPr>
        <w:t xml:space="preserve">ков ФГБОУ ВО </w:t>
      </w:r>
      <w:r w:rsidR="002E7DB6" w:rsidRPr="00AA6315">
        <w:rPr>
          <w:rStyle w:val="10"/>
          <w:rFonts w:eastAsia="Arial Unicode MS"/>
          <w:color w:val="auto"/>
          <w:sz w:val="28"/>
          <w:szCs w:val="28"/>
        </w:rPr>
        <w:t>Кабардино-Балкарский ГАУ</w:t>
      </w:r>
      <w:r w:rsidR="00BB0FF3" w:rsidRPr="00AA6315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F4160" w:rsidRDefault="00E714FF" w:rsidP="006F4160">
      <w:pPr>
        <w:tabs>
          <w:tab w:val="left" w:pos="218"/>
          <w:tab w:val="left" w:pos="993"/>
        </w:tabs>
        <w:spacing w:line="276" w:lineRule="auto"/>
        <w:ind w:right="2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6F41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B0FF3" w:rsidRPr="00AA6315">
        <w:rPr>
          <w:rFonts w:ascii="Times New Roman" w:hAnsi="Times New Roman" w:cs="Times New Roman"/>
          <w:color w:val="auto"/>
          <w:sz w:val="28"/>
          <w:szCs w:val="28"/>
        </w:rPr>
        <w:t xml:space="preserve">утверждение плана ФГБОУ ВО </w:t>
      </w:r>
      <w:r w:rsidR="002E7DB6" w:rsidRPr="00AA6315">
        <w:rPr>
          <w:rStyle w:val="10"/>
          <w:rFonts w:eastAsia="Arial Unicode MS"/>
          <w:color w:val="auto"/>
          <w:sz w:val="28"/>
          <w:szCs w:val="28"/>
        </w:rPr>
        <w:t>Кабардино-Балкарский ГАУ</w:t>
      </w:r>
      <w:r w:rsidR="002E7DB6" w:rsidRPr="00AA63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B0FF3" w:rsidRPr="00AA6315">
        <w:rPr>
          <w:rFonts w:ascii="Times New Roman" w:hAnsi="Times New Roman" w:cs="Times New Roman"/>
          <w:color w:val="auto"/>
          <w:sz w:val="28"/>
          <w:szCs w:val="28"/>
        </w:rPr>
        <w:t>по против</w:t>
      </w:r>
      <w:r w:rsidR="00BB0FF3" w:rsidRPr="00AA631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BB0FF3" w:rsidRPr="00AA6315">
        <w:rPr>
          <w:rFonts w:ascii="Times New Roman" w:hAnsi="Times New Roman" w:cs="Times New Roman"/>
          <w:color w:val="auto"/>
          <w:sz w:val="28"/>
          <w:szCs w:val="28"/>
        </w:rPr>
        <w:t>действию коррупции на определенные периоды;</w:t>
      </w:r>
    </w:p>
    <w:p w:rsidR="006F4160" w:rsidRDefault="00E714FF" w:rsidP="006F4160">
      <w:pPr>
        <w:tabs>
          <w:tab w:val="left" w:pos="218"/>
          <w:tab w:val="left" w:pos="993"/>
        </w:tabs>
        <w:spacing w:line="276" w:lineRule="auto"/>
        <w:ind w:right="2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6F41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B0FF3" w:rsidRPr="00AA6315">
        <w:rPr>
          <w:rFonts w:ascii="Times New Roman" w:hAnsi="Times New Roman" w:cs="Times New Roman"/>
          <w:color w:val="auto"/>
          <w:sz w:val="28"/>
          <w:szCs w:val="28"/>
        </w:rPr>
        <w:t xml:space="preserve">введение в договоры, связанные с хозяйственной деятельностью ФГБОУ ВО </w:t>
      </w:r>
      <w:r w:rsidR="00521336" w:rsidRPr="00AA6315">
        <w:rPr>
          <w:rStyle w:val="10"/>
          <w:rFonts w:eastAsia="Arial Unicode MS"/>
          <w:color w:val="auto"/>
          <w:sz w:val="28"/>
          <w:szCs w:val="28"/>
        </w:rPr>
        <w:t>Кабардино-Балкарский ГАУ</w:t>
      </w:r>
      <w:r w:rsidR="00BB0FF3" w:rsidRPr="00AA6315">
        <w:rPr>
          <w:rFonts w:ascii="Times New Roman" w:hAnsi="Times New Roman" w:cs="Times New Roman"/>
          <w:color w:val="auto"/>
          <w:sz w:val="28"/>
          <w:szCs w:val="28"/>
        </w:rPr>
        <w:t>, стандартной антикоррупционной оговорки;</w:t>
      </w:r>
    </w:p>
    <w:p w:rsidR="006F4160" w:rsidRDefault="00E714FF" w:rsidP="006F4160">
      <w:pPr>
        <w:tabs>
          <w:tab w:val="left" w:pos="218"/>
          <w:tab w:val="left" w:pos="993"/>
        </w:tabs>
        <w:spacing w:line="276" w:lineRule="auto"/>
        <w:ind w:right="2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6F41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B0FF3" w:rsidRPr="00AA6315">
        <w:rPr>
          <w:rFonts w:ascii="Times New Roman" w:hAnsi="Times New Roman" w:cs="Times New Roman"/>
          <w:color w:val="auto"/>
          <w:sz w:val="28"/>
          <w:szCs w:val="28"/>
        </w:rPr>
        <w:t>введение антикоррупционных положений в трудовые договоры работн</w:t>
      </w:r>
      <w:r w:rsidR="00BB0FF3" w:rsidRPr="00AA631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BB0FF3" w:rsidRPr="00AA6315">
        <w:rPr>
          <w:rFonts w:ascii="Times New Roman" w:hAnsi="Times New Roman" w:cs="Times New Roman"/>
          <w:color w:val="auto"/>
          <w:sz w:val="28"/>
          <w:szCs w:val="28"/>
        </w:rPr>
        <w:t xml:space="preserve">ков ФГБОУ ВО </w:t>
      </w:r>
      <w:r w:rsidR="00521336" w:rsidRPr="00AA6315">
        <w:rPr>
          <w:rStyle w:val="10"/>
          <w:rFonts w:eastAsia="Arial Unicode MS"/>
          <w:color w:val="auto"/>
          <w:sz w:val="28"/>
          <w:szCs w:val="28"/>
        </w:rPr>
        <w:t>Кабардино-Балкарский ГАУ</w:t>
      </w:r>
      <w:r w:rsidR="00BB0FF3" w:rsidRPr="00AA6315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B0FF3" w:rsidRPr="00AA6315" w:rsidRDefault="00E714FF" w:rsidP="006F4160">
      <w:pPr>
        <w:tabs>
          <w:tab w:val="left" w:pos="218"/>
          <w:tab w:val="left" w:pos="993"/>
        </w:tabs>
        <w:spacing w:line="276" w:lineRule="auto"/>
        <w:ind w:right="2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6F41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B0FF3" w:rsidRPr="00AA6315">
        <w:rPr>
          <w:rFonts w:ascii="Times New Roman" w:hAnsi="Times New Roman" w:cs="Times New Roman"/>
          <w:color w:val="auto"/>
          <w:sz w:val="28"/>
          <w:szCs w:val="28"/>
        </w:rPr>
        <w:t xml:space="preserve">обучение и информирование работников и обучающихся ФГБОУ ВО </w:t>
      </w:r>
      <w:r w:rsidR="00521336" w:rsidRPr="00AA6315">
        <w:rPr>
          <w:rStyle w:val="10"/>
          <w:rFonts w:eastAsia="Arial Unicode MS"/>
          <w:color w:val="auto"/>
          <w:sz w:val="28"/>
          <w:szCs w:val="28"/>
        </w:rPr>
        <w:t>К</w:t>
      </w:r>
      <w:r w:rsidR="00521336" w:rsidRPr="00AA6315">
        <w:rPr>
          <w:rStyle w:val="10"/>
          <w:rFonts w:eastAsia="Arial Unicode MS"/>
          <w:color w:val="auto"/>
          <w:sz w:val="28"/>
          <w:szCs w:val="28"/>
        </w:rPr>
        <w:t>а</w:t>
      </w:r>
      <w:r w:rsidR="00521336" w:rsidRPr="00AA6315">
        <w:rPr>
          <w:rStyle w:val="10"/>
          <w:rFonts w:eastAsia="Arial Unicode MS"/>
          <w:color w:val="auto"/>
          <w:sz w:val="28"/>
          <w:szCs w:val="28"/>
        </w:rPr>
        <w:t>бардино-Балкарский ГАУ</w:t>
      </w:r>
      <w:r w:rsidR="00521336" w:rsidRPr="00AA63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B0FF3" w:rsidRPr="00AA6315">
        <w:rPr>
          <w:rFonts w:ascii="Times New Roman" w:hAnsi="Times New Roman" w:cs="Times New Roman"/>
          <w:color w:val="auto"/>
          <w:sz w:val="28"/>
          <w:szCs w:val="28"/>
        </w:rPr>
        <w:t>по вопросам профилактики и противодействия корру</w:t>
      </w:r>
      <w:r w:rsidR="00BB0FF3" w:rsidRPr="00AA6315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BB0FF3" w:rsidRPr="00AA6315">
        <w:rPr>
          <w:rFonts w:ascii="Times New Roman" w:hAnsi="Times New Roman" w:cs="Times New Roman"/>
          <w:color w:val="auto"/>
          <w:sz w:val="28"/>
          <w:szCs w:val="28"/>
        </w:rPr>
        <w:t>ции, направленное на формирование нетерпимости к коррупционному повед</w:t>
      </w:r>
      <w:r w:rsidR="00BB0FF3" w:rsidRPr="00AA631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BB0FF3" w:rsidRPr="00AA6315">
        <w:rPr>
          <w:rFonts w:ascii="Times New Roman" w:hAnsi="Times New Roman" w:cs="Times New Roman"/>
          <w:color w:val="auto"/>
          <w:sz w:val="28"/>
          <w:szCs w:val="28"/>
        </w:rPr>
        <w:t>нию;</w:t>
      </w:r>
    </w:p>
    <w:p w:rsidR="00BB0FF3" w:rsidRPr="00AA6315" w:rsidRDefault="00E714FF" w:rsidP="00E714FF">
      <w:pPr>
        <w:tabs>
          <w:tab w:val="left" w:pos="218"/>
          <w:tab w:val="left" w:pos="993"/>
        </w:tabs>
        <w:spacing w:line="276" w:lineRule="auto"/>
        <w:ind w:right="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6F4160"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6F41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B0FF3" w:rsidRPr="00AA6315">
        <w:rPr>
          <w:rFonts w:ascii="Times New Roman" w:hAnsi="Times New Roman" w:cs="Times New Roman"/>
          <w:color w:val="auto"/>
          <w:sz w:val="28"/>
          <w:szCs w:val="28"/>
        </w:rPr>
        <w:t xml:space="preserve">проверка соблюдения в ФГБОУ ВО </w:t>
      </w:r>
      <w:r w:rsidR="00521336" w:rsidRPr="00AA6315">
        <w:rPr>
          <w:rStyle w:val="10"/>
          <w:rFonts w:eastAsia="Arial Unicode MS"/>
          <w:color w:val="auto"/>
          <w:sz w:val="28"/>
          <w:szCs w:val="28"/>
        </w:rPr>
        <w:t>Кабардино-Балкарский ГАУ</w:t>
      </w:r>
      <w:r w:rsidR="00521336" w:rsidRPr="00AA63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B0FF3" w:rsidRPr="00AA6315">
        <w:rPr>
          <w:rFonts w:ascii="Times New Roman" w:hAnsi="Times New Roman" w:cs="Times New Roman"/>
          <w:color w:val="auto"/>
          <w:sz w:val="28"/>
          <w:szCs w:val="28"/>
        </w:rPr>
        <w:t>зак</w:t>
      </w:r>
      <w:r w:rsidR="00BB0FF3" w:rsidRPr="00AA631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BB0FF3" w:rsidRPr="00AA6315">
        <w:rPr>
          <w:rFonts w:ascii="Times New Roman" w:hAnsi="Times New Roman" w:cs="Times New Roman"/>
          <w:color w:val="auto"/>
          <w:sz w:val="28"/>
          <w:szCs w:val="28"/>
        </w:rPr>
        <w:t>нодательства Российской Федерации о противодействии коррупции.</w:t>
      </w:r>
    </w:p>
    <w:p w:rsidR="00BB0FF3" w:rsidRDefault="00BB0FF3" w:rsidP="00AA6315">
      <w:pPr>
        <w:tabs>
          <w:tab w:val="left" w:pos="218"/>
          <w:tab w:val="left" w:pos="993"/>
        </w:tabs>
        <w:spacing w:line="276" w:lineRule="auto"/>
        <w:ind w:right="2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6315">
        <w:rPr>
          <w:rFonts w:ascii="Times New Roman" w:hAnsi="Times New Roman" w:cs="Times New Roman"/>
          <w:color w:val="auto"/>
          <w:sz w:val="28"/>
          <w:szCs w:val="28"/>
        </w:rPr>
        <w:t xml:space="preserve">5.2. Работа по предупреждению коррупции в ФГБОУ ВО </w:t>
      </w:r>
      <w:r w:rsidR="00521336" w:rsidRPr="00AA6315">
        <w:rPr>
          <w:rStyle w:val="10"/>
          <w:rFonts w:eastAsia="Arial Unicode MS"/>
          <w:color w:val="auto"/>
          <w:sz w:val="28"/>
          <w:szCs w:val="28"/>
        </w:rPr>
        <w:t>Кабардино-Балкарский ГАУ</w:t>
      </w:r>
      <w:r w:rsidR="00521336" w:rsidRPr="00AA63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A6315">
        <w:rPr>
          <w:rFonts w:ascii="Times New Roman" w:hAnsi="Times New Roman" w:cs="Times New Roman"/>
          <w:color w:val="auto"/>
          <w:sz w:val="28"/>
          <w:szCs w:val="28"/>
        </w:rPr>
        <w:t xml:space="preserve">и выполнение антикоррупционных мероприятий, стандартов и процедур ведется в соответствии с утверждаемым в установленном в ФГБОУ ВО </w:t>
      </w:r>
      <w:r w:rsidR="00521336" w:rsidRPr="00AA6315">
        <w:rPr>
          <w:rStyle w:val="10"/>
          <w:rFonts w:eastAsia="Arial Unicode MS"/>
          <w:color w:val="auto"/>
          <w:sz w:val="28"/>
          <w:szCs w:val="28"/>
        </w:rPr>
        <w:t>Кабардино-Балкарский ГАУ</w:t>
      </w:r>
      <w:r w:rsidR="00521336" w:rsidRPr="00AA63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A6315">
        <w:rPr>
          <w:rFonts w:ascii="Times New Roman" w:hAnsi="Times New Roman" w:cs="Times New Roman"/>
          <w:color w:val="auto"/>
          <w:sz w:val="28"/>
          <w:szCs w:val="28"/>
        </w:rPr>
        <w:t>порядке планом противодействия коррупции.</w:t>
      </w:r>
    </w:p>
    <w:p w:rsidR="00281AE5" w:rsidRPr="00281AE5" w:rsidRDefault="00281AE5" w:rsidP="00281AE5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</w:p>
    <w:p w:rsidR="00281AE5" w:rsidRDefault="00AF4A6D" w:rsidP="00E714FF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6.</w:t>
      </w:r>
      <w:r w:rsidR="006F416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281AE5" w:rsidRPr="00281AE5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Порядок пересмотра и внесения изменений в антикоррупционную политику организации</w:t>
      </w:r>
    </w:p>
    <w:p w:rsidR="00AF4A6D" w:rsidRDefault="00AF4A6D" w:rsidP="00AF4A6D">
      <w:pPr>
        <w:autoSpaceDE w:val="0"/>
        <w:autoSpaceDN w:val="0"/>
        <w:adjustRightInd w:val="0"/>
        <w:spacing w:line="276" w:lineRule="auto"/>
        <w:ind w:firstLine="708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E714FF" w:rsidRDefault="00281AE5" w:rsidP="00AF4A6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81AE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6.1. </w:t>
      </w:r>
      <w:r w:rsidR="00AF4A6D" w:rsidRPr="00AA6315">
        <w:rPr>
          <w:rFonts w:ascii="Times New Roman" w:hAnsi="Times New Roman" w:cs="Times New Roman"/>
          <w:color w:val="auto"/>
          <w:sz w:val="28"/>
          <w:szCs w:val="28"/>
        </w:rPr>
        <w:t xml:space="preserve">ФГБОУ ВО </w:t>
      </w:r>
      <w:r w:rsidR="00AF4A6D" w:rsidRPr="00AA6315">
        <w:rPr>
          <w:rStyle w:val="10"/>
          <w:rFonts w:eastAsia="Arial Unicode MS"/>
          <w:color w:val="auto"/>
          <w:sz w:val="28"/>
          <w:szCs w:val="28"/>
        </w:rPr>
        <w:t>Кабардино-Балкарский ГАУ</w:t>
      </w:r>
      <w:r w:rsidRPr="00281AE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осуществляет регулярный м</w:t>
      </w:r>
      <w:r w:rsidRPr="00281AE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</w:t>
      </w:r>
      <w:r w:rsidRPr="00281AE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ниторинг эффективности реализации Антикоррупционной политики.</w:t>
      </w:r>
      <w:r w:rsidR="00E714F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281AE5" w:rsidRPr="00281AE5" w:rsidRDefault="00281AE5" w:rsidP="00AF4A6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81AE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Должностные лица, на которые возложены функции по профилактике и противодействию коррупции, ежегодно представляют ректору соответствующий отчет, на основании которого в </w:t>
      </w:r>
      <w:r w:rsidR="00E714F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настоящую </w:t>
      </w:r>
      <w:r w:rsidR="00E714FF" w:rsidRPr="00281AE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Антикоррупционн</w:t>
      </w:r>
      <w:r w:rsidR="00E714F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ую</w:t>
      </w:r>
      <w:r w:rsidR="00E714FF" w:rsidRPr="00281AE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политик</w:t>
      </w:r>
      <w:r w:rsidR="00E714F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у </w:t>
      </w:r>
      <w:r w:rsidRPr="00281AE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могут быть внесены изменения и дополнения. </w:t>
      </w:r>
    </w:p>
    <w:p w:rsidR="00281AE5" w:rsidRPr="00281AE5" w:rsidRDefault="00281AE5" w:rsidP="00AF4A6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81AE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6.2. Пересмотр принятой Антикоррупционной политики может проводиться в случае внесения соответствующих изменений в действующее законодательство РФ. </w:t>
      </w:r>
    </w:p>
    <w:p w:rsidR="00281AE5" w:rsidRPr="00281AE5" w:rsidRDefault="00281AE5" w:rsidP="00AF4A6D">
      <w:pPr>
        <w:tabs>
          <w:tab w:val="left" w:pos="218"/>
          <w:tab w:val="left" w:pos="993"/>
        </w:tabs>
        <w:spacing w:line="276" w:lineRule="auto"/>
        <w:ind w:right="2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D4275" w:rsidRPr="00AA6315" w:rsidRDefault="00DD4275" w:rsidP="00AA6315">
      <w:pPr>
        <w:spacing w:line="276" w:lineRule="auto"/>
        <w:rPr>
          <w:color w:val="auto"/>
          <w:sz w:val="28"/>
          <w:szCs w:val="28"/>
        </w:rPr>
      </w:pPr>
    </w:p>
    <w:sectPr w:rsidR="00DD4275" w:rsidRPr="00AA6315" w:rsidSect="00BB0FF3">
      <w:footerReference w:type="default" r:id="rId13"/>
      <w:pgSz w:w="11905" w:h="16837"/>
      <w:pgMar w:top="1179" w:right="706" w:bottom="851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BDE" w:rsidRDefault="003F7BDE" w:rsidP="00C054E9">
      <w:r>
        <w:separator/>
      </w:r>
    </w:p>
  </w:endnote>
  <w:endnote w:type="continuationSeparator" w:id="0">
    <w:p w:rsidR="003F7BDE" w:rsidRDefault="003F7BDE" w:rsidP="00C054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584568641"/>
      <w:docPartObj>
        <w:docPartGallery w:val="Page Numbers (Bottom of Page)"/>
        <w:docPartUnique/>
      </w:docPartObj>
    </w:sdtPr>
    <w:sdtContent>
      <w:p w:rsidR="00E714FF" w:rsidRDefault="003E1F3B" w:rsidP="002E7DB6">
        <w:pPr>
          <w:pStyle w:val="a9"/>
          <w:framePr w:w="11915" w:h="139" w:wrap="none" w:vAnchor="text" w:hAnchor="page" w:x="-7" w:y="-1175"/>
          <w:jc w:val="center"/>
        </w:pPr>
        <w:r w:rsidRPr="00871D6E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="00E714FF" w:rsidRPr="00871D6E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871D6E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A7525B">
          <w:rPr>
            <w:rFonts w:ascii="Times New Roman" w:hAnsi="Times New Roman" w:cs="Times New Roman"/>
            <w:noProof/>
            <w:sz w:val="22"/>
            <w:szCs w:val="22"/>
          </w:rPr>
          <w:t>1</w:t>
        </w:r>
        <w:r w:rsidRPr="00871D6E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E714FF" w:rsidRDefault="00E714FF">
    <w:pPr>
      <w:pStyle w:val="a5"/>
      <w:framePr w:w="11915" w:h="139" w:wrap="none" w:vAnchor="text" w:hAnchor="page" w:x="-7" w:y="-1175"/>
      <w:shd w:val="clear" w:color="auto" w:fill="auto"/>
      <w:ind w:left="634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BDE" w:rsidRDefault="003F7BDE" w:rsidP="00C054E9">
      <w:r>
        <w:separator/>
      </w:r>
    </w:p>
  </w:footnote>
  <w:footnote w:type="continuationSeparator" w:id="0">
    <w:p w:rsidR="003F7BDE" w:rsidRDefault="003F7BDE" w:rsidP="00C054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40050"/>
    <w:multiLevelType w:val="hybridMultilevel"/>
    <w:tmpl w:val="563CC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A12C42"/>
    <w:multiLevelType w:val="multilevel"/>
    <w:tmpl w:val="447253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EC6EEB"/>
    <w:multiLevelType w:val="multilevel"/>
    <w:tmpl w:val="073256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0FF3"/>
    <w:rsid w:val="000837EC"/>
    <w:rsid w:val="00220CE6"/>
    <w:rsid w:val="00281AE5"/>
    <w:rsid w:val="002E7DB6"/>
    <w:rsid w:val="003E1F3B"/>
    <w:rsid w:val="003F7BDE"/>
    <w:rsid w:val="004379ED"/>
    <w:rsid w:val="00521336"/>
    <w:rsid w:val="005574AD"/>
    <w:rsid w:val="0056778C"/>
    <w:rsid w:val="006A1642"/>
    <w:rsid w:val="006E3991"/>
    <w:rsid w:val="006F4160"/>
    <w:rsid w:val="00763111"/>
    <w:rsid w:val="00821DA1"/>
    <w:rsid w:val="008645BA"/>
    <w:rsid w:val="00927895"/>
    <w:rsid w:val="009D0B16"/>
    <w:rsid w:val="00A7525B"/>
    <w:rsid w:val="00AA6315"/>
    <w:rsid w:val="00AF4A6D"/>
    <w:rsid w:val="00BB0FF3"/>
    <w:rsid w:val="00C054E9"/>
    <w:rsid w:val="00C6000A"/>
    <w:rsid w:val="00D01800"/>
    <w:rsid w:val="00DD4275"/>
    <w:rsid w:val="00E56D01"/>
    <w:rsid w:val="00E714FF"/>
    <w:rsid w:val="00F20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0FF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0FF3"/>
    <w:rPr>
      <w:color w:val="0066CC"/>
      <w:u w:val="single"/>
    </w:rPr>
  </w:style>
  <w:style w:type="character" w:customStyle="1" w:styleId="1">
    <w:name w:val="Заголовок №1_"/>
    <w:basedOn w:val="a0"/>
    <w:link w:val="11"/>
    <w:rsid w:val="00BB0FF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Заголовок №1"/>
    <w:basedOn w:val="1"/>
    <w:rsid w:val="00BB0FF3"/>
  </w:style>
  <w:style w:type="character" w:customStyle="1" w:styleId="a4">
    <w:name w:val="Колонтитул_"/>
    <w:basedOn w:val="a0"/>
    <w:link w:val="a5"/>
    <w:rsid w:val="00BB0FF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6">
    <w:name w:val="Основной текст_"/>
    <w:basedOn w:val="a0"/>
    <w:link w:val="2"/>
    <w:rsid w:val="00BB0FF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2">
    <w:name w:val="Основной текст1"/>
    <w:basedOn w:val="a6"/>
    <w:rsid w:val="00BB0FF3"/>
  </w:style>
  <w:style w:type="character" w:customStyle="1" w:styleId="a7">
    <w:name w:val="Основной текст + Полужирный"/>
    <w:basedOn w:val="a6"/>
    <w:rsid w:val="00BB0FF3"/>
    <w:rPr>
      <w:b/>
      <w:bCs/>
    </w:rPr>
  </w:style>
  <w:style w:type="character" w:customStyle="1" w:styleId="3">
    <w:name w:val="Основной текст (3)_"/>
    <w:basedOn w:val="a0"/>
    <w:link w:val="30"/>
    <w:rsid w:val="00BB0FF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3">
    <w:name w:val="Заголовок №1 (3)_"/>
    <w:basedOn w:val="a0"/>
    <w:link w:val="130"/>
    <w:rsid w:val="00BB0FF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Заголовок №11"/>
    <w:basedOn w:val="a"/>
    <w:link w:val="1"/>
    <w:rsid w:val="00BB0FF3"/>
    <w:pPr>
      <w:shd w:val="clear" w:color="auto" w:fill="FFFFFF"/>
      <w:spacing w:after="600" w:line="0" w:lineRule="atLeast"/>
      <w:outlineLvl w:val="0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a5">
    <w:name w:val="Колонтитул"/>
    <w:basedOn w:val="a"/>
    <w:link w:val="a4"/>
    <w:rsid w:val="00BB0FF3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2">
    <w:name w:val="Основной текст2"/>
    <w:basedOn w:val="a"/>
    <w:link w:val="a6"/>
    <w:rsid w:val="00BB0FF3"/>
    <w:pPr>
      <w:shd w:val="clear" w:color="auto" w:fill="FFFFFF"/>
      <w:spacing w:before="600" w:after="600" w:line="0" w:lineRule="atLeast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30">
    <w:name w:val="Основной текст (3)"/>
    <w:basedOn w:val="a"/>
    <w:link w:val="3"/>
    <w:rsid w:val="00BB0FF3"/>
    <w:pPr>
      <w:shd w:val="clear" w:color="auto" w:fill="FFFFFF"/>
      <w:spacing w:before="360" w:line="274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130">
    <w:name w:val="Заголовок №1 (3)"/>
    <w:basedOn w:val="a"/>
    <w:link w:val="13"/>
    <w:rsid w:val="00BB0FF3"/>
    <w:pPr>
      <w:shd w:val="clear" w:color="auto" w:fill="FFFFFF"/>
      <w:spacing w:before="240" w:line="274" w:lineRule="exact"/>
      <w:ind w:firstLine="700"/>
      <w:jc w:val="both"/>
      <w:outlineLvl w:val="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a8">
    <w:name w:val="List Paragraph"/>
    <w:basedOn w:val="a"/>
    <w:uiPriority w:val="34"/>
    <w:qFormat/>
    <w:rsid w:val="00BB0FF3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BB0F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0FF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821DA1"/>
    <w:rPr>
      <w:i/>
      <w:iCs/>
    </w:rPr>
  </w:style>
  <w:style w:type="character" w:customStyle="1" w:styleId="ac">
    <w:name w:val="Гипертекстовая ссылка"/>
    <w:basedOn w:val="a0"/>
    <w:uiPriority w:val="99"/>
    <w:rsid w:val="00821DA1"/>
    <w:rPr>
      <w:color w:val="106BBE"/>
    </w:rPr>
  </w:style>
  <w:style w:type="paragraph" w:customStyle="1" w:styleId="Default">
    <w:name w:val="Default"/>
    <w:rsid w:val="00281AE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document/redirect/70291362/102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7</Pages>
  <Words>2248</Words>
  <Characters>12820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11</cp:revision>
  <dcterms:created xsi:type="dcterms:W3CDTF">2023-10-13T07:10:00Z</dcterms:created>
  <dcterms:modified xsi:type="dcterms:W3CDTF">2023-10-19T07:23:00Z</dcterms:modified>
</cp:coreProperties>
</file>