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50" w:rsidRDefault="00787BF4">
      <w:pPr>
        <w:spacing w:after="0" w:line="240" w:lineRule="auto"/>
        <w:ind w:left="0" w:firstLine="0"/>
        <w:jc w:val="center"/>
      </w:pPr>
      <w:r>
        <w:t xml:space="preserve"> </w:t>
      </w:r>
    </w:p>
    <w:p w:rsidR="000B0350" w:rsidRDefault="00787BF4">
      <w:pPr>
        <w:spacing w:after="2" w:line="240" w:lineRule="auto"/>
        <w:ind w:left="884" w:firstLine="0"/>
        <w:jc w:val="left"/>
      </w:pPr>
      <w:r>
        <w:t xml:space="preserve"> </w:t>
      </w:r>
    </w:p>
    <w:p w:rsidR="00655632" w:rsidRDefault="00655632">
      <w:pPr>
        <w:spacing w:after="2" w:line="240" w:lineRule="auto"/>
        <w:ind w:left="10" w:right="-15" w:hanging="10"/>
        <w:jc w:val="center"/>
        <w:rPr>
          <w:b/>
        </w:rPr>
      </w:pPr>
      <w:r>
        <w:rPr>
          <w:noProof/>
        </w:rPr>
        <w:drawing>
          <wp:inline distT="0" distB="0" distL="0" distR="0">
            <wp:extent cx="1618952" cy="1528549"/>
            <wp:effectExtent l="0" t="0" r="635" b="0"/>
            <wp:docPr id="2" name="Рисунок 2" descr="ÐÑÑÑÐ°ÑÐ°Ð½ÑÐºÐ¸Ð¹ Ð³Ð¾ÑÑÐ´Ð°ÑÑÑÐ²ÐµÐ½Ð½ÑÐ¹ ÑÐ½Ð¸Ð²ÐµÑÑÐ¸Ñ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ÑÑÑÐ°ÑÐ°Ð½ÑÐºÐ¸Ð¹ Ð³Ð¾ÑÑÐ´Ð°ÑÑÑÐ²ÐµÐ½Ð½ÑÐ¹ ÑÐ½Ð¸Ð²ÐµÑÑÐ¸ÑÐµÑ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83" cy="153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32" w:rsidRDefault="00655632">
      <w:pPr>
        <w:spacing w:after="2" w:line="240" w:lineRule="auto"/>
        <w:ind w:left="10" w:right="-15" w:hanging="10"/>
        <w:jc w:val="center"/>
        <w:rPr>
          <w:b/>
        </w:rPr>
      </w:pPr>
    </w:p>
    <w:p w:rsidR="00655632" w:rsidRDefault="00655632" w:rsidP="002C60B4">
      <w:pPr>
        <w:spacing w:after="0" w:line="240" w:lineRule="auto"/>
        <w:ind w:left="10" w:right="-15" w:hanging="10"/>
        <w:jc w:val="center"/>
        <w:rPr>
          <w:b/>
        </w:rPr>
      </w:pPr>
    </w:p>
    <w:p w:rsidR="000B0350" w:rsidRDefault="00787BF4" w:rsidP="002C60B4">
      <w:pPr>
        <w:spacing w:after="0" w:line="240" w:lineRule="auto"/>
        <w:ind w:left="10" w:right="-15" w:hanging="10"/>
        <w:jc w:val="center"/>
      </w:pPr>
      <w:r>
        <w:rPr>
          <w:b/>
        </w:rPr>
        <w:t xml:space="preserve">МИНИСТЕРСТВО ОБРАЗОВАНИЯ И НАУКИ РОССИЙСКОЙ ФЕДЕРАЦИИ </w:t>
      </w:r>
    </w:p>
    <w:p w:rsidR="000B0350" w:rsidRDefault="00787BF4" w:rsidP="002C60B4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0350" w:rsidRDefault="00787BF4" w:rsidP="002C60B4">
      <w:pPr>
        <w:spacing w:after="0" w:line="240" w:lineRule="auto"/>
        <w:ind w:left="2427" w:right="-15" w:hanging="10"/>
        <w:jc w:val="left"/>
      </w:pPr>
      <w:r>
        <w:rPr>
          <w:b/>
        </w:rPr>
        <w:t xml:space="preserve">ФГБОУ 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«Астраханский государственный университет» </w:t>
      </w:r>
    </w:p>
    <w:p w:rsidR="000B0350" w:rsidRDefault="00787BF4" w:rsidP="0065563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0350" w:rsidRDefault="00787BF4" w:rsidP="00270C95">
      <w:pPr>
        <w:spacing w:after="0" w:line="240" w:lineRule="auto"/>
        <w:ind w:left="10" w:right="-15" w:hanging="10"/>
        <w:jc w:val="center"/>
      </w:pPr>
      <w:r>
        <w:rPr>
          <w:b/>
        </w:rPr>
        <w:t xml:space="preserve">Департамент непрерывного образования </w:t>
      </w:r>
    </w:p>
    <w:p w:rsidR="000B0350" w:rsidRDefault="00787BF4" w:rsidP="00270C95">
      <w:pPr>
        <w:spacing w:after="0" w:line="240" w:lineRule="auto"/>
        <w:ind w:left="0" w:firstLine="683"/>
        <w:jc w:val="left"/>
      </w:pPr>
      <w:r>
        <w:rPr>
          <w:sz w:val="1"/>
          <w:vertAlign w:val="subscript"/>
        </w:rPr>
        <w:t xml:space="preserve"> </w:t>
      </w:r>
    </w:p>
    <w:p w:rsidR="000B0350" w:rsidRPr="001F6D14" w:rsidRDefault="00787BF4" w:rsidP="00270C95">
      <w:pPr>
        <w:spacing w:after="2" w:line="240" w:lineRule="auto"/>
        <w:ind w:left="10" w:right="-15" w:hanging="10"/>
        <w:jc w:val="center"/>
        <w:rPr>
          <w:b/>
        </w:rPr>
      </w:pPr>
      <w:r>
        <w:rPr>
          <w:b/>
        </w:rPr>
        <w:t xml:space="preserve">ИНФОРМАЦИОННОЕ ПИСЬМО </w:t>
      </w:r>
    </w:p>
    <w:p w:rsidR="00DE2F5B" w:rsidRPr="001F6D14" w:rsidRDefault="00DE2F5B" w:rsidP="00787BF4">
      <w:pPr>
        <w:spacing w:after="2" w:line="240" w:lineRule="auto"/>
        <w:ind w:left="10" w:right="-15" w:hanging="10"/>
        <w:jc w:val="center"/>
      </w:pPr>
    </w:p>
    <w:p w:rsidR="000B0350" w:rsidRPr="00270C95" w:rsidRDefault="00787BF4">
      <w:pPr>
        <w:spacing w:line="240" w:lineRule="auto"/>
        <w:ind w:left="0" w:firstLine="0"/>
        <w:jc w:val="center"/>
        <w:rPr>
          <w:b/>
        </w:rPr>
      </w:pPr>
      <w:r w:rsidRPr="00270C95">
        <w:rPr>
          <w:b/>
        </w:rPr>
        <w:t xml:space="preserve">Уважаемые коллеги! </w:t>
      </w:r>
    </w:p>
    <w:p w:rsidR="000B0350" w:rsidRDefault="00787BF4">
      <w:pPr>
        <w:ind w:left="2379" w:firstLine="0"/>
      </w:pPr>
      <w:r>
        <w:t xml:space="preserve">Департамент непрерывного образования имеет честь пригласить Вас  </w:t>
      </w:r>
    </w:p>
    <w:p w:rsidR="00291EFF" w:rsidRDefault="00787BF4">
      <w:pPr>
        <w:ind w:left="1318" w:hanging="254"/>
      </w:pPr>
      <w:r>
        <w:t xml:space="preserve">к участию в наших научных и образовательных мероприятиях, а также к публикации </w:t>
      </w:r>
      <w:proofErr w:type="gramStart"/>
      <w:r>
        <w:t>в</w:t>
      </w:r>
      <w:proofErr w:type="gramEnd"/>
      <w:r>
        <w:t xml:space="preserve"> </w:t>
      </w:r>
    </w:p>
    <w:p w:rsidR="000B0350" w:rsidRPr="00291EFF" w:rsidRDefault="00270C95">
      <w:pPr>
        <w:ind w:left="1318" w:hanging="254"/>
        <w:rPr>
          <w:b/>
        </w:rPr>
      </w:pPr>
      <w:bookmarkStart w:id="0" w:name="_GoBack"/>
      <w:bookmarkEnd w:id="0"/>
      <w:r w:rsidRPr="00291EFF">
        <w:rPr>
          <w:b/>
          <w:lang w:val="en-US"/>
        </w:rPr>
        <w:t>V</w:t>
      </w:r>
      <w:r w:rsidR="00B12144" w:rsidRPr="00291EFF">
        <w:rPr>
          <w:b/>
          <w:lang w:val="en-US"/>
        </w:rPr>
        <w:t>I</w:t>
      </w:r>
      <w:r w:rsidR="00D93621" w:rsidRPr="00291EFF">
        <w:rPr>
          <w:b/>
        </w:rPr>
        <w:t xml:space="preserve"> </w:t>
      </w:r>
      <w:r w:rsidR="00787BF4" w:rsidRPr="00291EFF">
        <w:rPr>
          <w:b/>
        </w:rPr>
        <w:t xml:space="preserve">выпуске Межвузовского сборника научных трудов «Наука и практика в XXI веке». </w:t>
      </w:r>
    </w:p>
    <w:p w:rsidR="000B0350" w:rsidRDefault="00787BF4">
      <w:pPr>
        <w:spacing w:after="37" w:line="240" w:lineRule="auto"/>
        <w:ind w:left="0" w:firstLine="0"/>
        <w:jc w:val="left"/>
      </w:pPr>
      <w:r>
        <w:rPr>
          <w:b/>
        </w:rPr>
        <w:t xml:space="preserve"> </w:t>
      </w:r>
    </w:p>
    <w:p w:rsidR="000B0350" w:rsidRPr="0079104B" w:rsidRDefault="00787BF4" w:rsidP="00270C95">
      <w:pPr>
        <w:spacing w:after="0" w:line="240" w:lineRule="auto"/>
      </w:pPr>
      <w:r>
        <w:t xml:space="preserve">В сборнике публикуются научные материалы и результаты практической работы состоявшихся ученых, молодых исследователей, аспирантов, магистрантов, преподавателей и сотрудников образовательных учреждений </w:t>
      </w:r>
      <w:r w:rsidRPr="002E409A">
        <w:rPr>
          <w:b/>
        </w:rPr>
        <w:t>любого типа</w:t>
      </w:r>
      <w:r>
        <w:t xml:space="preserve">, докторантов, научных коллективов кафедр и лабораторий вузов, студентов.  Сборник охватывает широкий спектр научных проблем. Принимаются материалы по </w:t>
      </w:r>
      <w:r w:rsidRPr="00876F8A">
        <w:rPr>
          <w:b/>
        </w:rPr>
        <w:t>истории, философии, филологии, культурологии, социологии, педагогике, психологии, праву, русскому языку и культуре речи, экономике, естественным и физико-математическим наукам, другим научным направлениям.</w:t>
      </w:r>
      <w:r>
        <w:t xml:space="preserve"> </w:t>
      </w:r>
      <w:r w:rsidR="001F6D14">
        <w:t>С</w:t>
      </w:r>
      <w:r>
        <w:t xml:space="preserve">борник научных трудов публикуется с присвоением индексов УДК, ББК и международного стандартного книжного номера (ISBN) и размещается на страницах научной электронной библиотеки </w:t>
      </w:r>
      <w:r w:rsidR="00CA5308">
        <w:rPr>
          <w:shd w:val="clear" w:color="auto" w:fill="FFFF00"/>
        </w:rPr>
        <w:t xml:space="preserve">eLIBRARY.RU. </w:t>
      </w:r>
      <w:r>
        <w:rPr>
          <w:sz w:val="24"/>
        </w:rPr>
        <w:t>Рассылка экземпляров сборника осуществляется в биб</w:t>
      </w:r>
      <w:r w:rsidR="002E409A">
        <w:rPr>
          <w:sz w:val="24"/>
        </w:rPr>
        <w:t>лиотеки крупных городов России,</w:t>
      </w:r>
      <w:r w:rsidR="00CA5308">
        <w:rPr>
          <w:sz w:val="24"/>
        </w:rPr>
        <w:t xml:space="preserve"> </w:t>
      </w:r>
      <w:r>
        <w:rPr>
          <w:sz w:val="24"/>
        </w:rPr>
        <w:t>ближнего и дальнего зарубежья.</w:t>
      </w:r>
      <w:r>
        <w:rPr>
          <w:color w:val="FF0000"/>
        </w:rPr>
        <w:t xml:space="preserve"> </w:t>
      </w:r>
      <w:r w:rsidR="00270C95">
        <w:t xml:space="preserve"> </w:t>
      </w:r>
      <w:r>
        <w:t xml:space="preserve">Стоимость публикации </w:t>
      </w:r>
      <w:r w:rsidRPr="00DE2F5B">
        <w:rPr>
          <w:highlight w:val="yellow"/>
        </w:rPr>
        <w:t xml:space="preserve">составляет </w:t>
      </w:r>
      <w:r w:rsidR="00DE2F5B" w:rsidRPr="00876F8A">
        <w:rPr>
          <w:b/>
          <w:sz w:val="28"/>
          <w:szCs w:val="28"/>
          <w:highlight w:val="yellow"/>
        </w:rPr>
        <w:t>150</w:t>
      </w:r>
      <w:r w:rsidRPr="00DE2F5B">
        <w:rPr>
          <w:highlight w:val="yellow"/>
        </w:rPr>
        <w:t xml:space="preserve"> рублей за 1 полную (неполную) страницу</w:t>
      </w:r>
      <w:r>
        <w:t xml:space="preserve">. </w:t>
      </w:r>
      <w:r w:rsidR="00CA5308">
        <w:t xml:space="preserve">Объем текста </w:t>
      </w:r>
      <w:r w:rsidR="00CA5308">
        <w:rPr>
          <w:shd w:val="clear" w:color="auto" w:fill="FFFF00"/>
        </w:rPr>
        <w:t xml:space="preserve">не менее </w:t>
      </w:r>
      <w:r w:rsidR="00CA5308" w:rsidRPr="00876F8A">
        <w:rPr>
          <w:b/>
          <w:sz w:val="28"/>
          <w:szCs w:val="28"/>
          <w:shd w:val="clear" w:color="auto" w:fill="FFFF00"/>
        </w:rPr>
        <w:t>5</w:t>
      </w:r>
      <w:r w:rsidR="00CA5308">
        <w:rPr>
          <w:shd w:val="clear" w:color="auto" w:fill="FFFF00"/>
        </w:rPr>
        <w:t xml:space="preserve"> страниц. </w:t>
      </w:r>
      <w:r>
        <w:t xml:space="preserve">Электронная версия сборника будет </w:t>
      </w:r>
      <w:r w:rsidR="009F770A">
        <w:t>отправлена авторам в течение 10ти рабочих дней</w:t>
      </w:r>
      <w:r w:rsidR="0079104B">
        <w:t xml:space="preserve"> с момента публикации сборника (15 </w:t>
      </w:r>
      <w:r w:rsidR="00B12144">
        <w:t>ноября</w:t>
      </w:r>
      <w:r w:rsidR="0079104B">
        <w:t xml:space="preserve"> 2020 г.)</w:t>
      </w:r>
    </w:p>
    <w:p w:rsidR="00CA5308" w:rsidRDefault="00CA5308" w:rsidP="00CA5308">
      <w:pPr>
        <w:spacing w:after="11" w:line="240" w:lineRule="auto"/>
        <w:ind w:left="703" w:right="-15" w:hanging="10"/>
        <w:jc w:val="left"/>
      </w:pPr>
      <w:r>
        <w:t xml:space="preserve">С более подробной информацией можно ознакомиться по телефону </w:t>
      </w:r>
      <w:r>
        <w:rPr>
          <w:b/>
        </w:rPr>
        <w:t>(8512) 24-64-83.</w:t>
      </w:r>
      <w:r>
        <w:t xml:space="preserve"> </w:t>
      </w:r>
    </w:p>
    <w:p w:rsidR="00CA5308" w:rsidRPr="00270C95" w:rsidRDefault="00CA5308" w:rsidP="00CA5308">
      <w:pPr>
        <w:spacing w:after="0" w:line="240" w:lineRule="auto"/>
        <w:ind w:left="703" w:right="-15" w:hanging="10"/>
        <w:jc w:val="left"/>
      </w:pPr>
      <w:r>
        <w:rPr>
          <w:b/>
        </w:rPr>
        <w:t>Контактное лицо</w:t>
      </w:r>
      <w:r>
        <w:t xml:space="preserve">: </w:t>
      </w:r>
      <w:r w:rsidRPr="00270C95">
        <w:t>Метельская Елена Владимировна</w:t>
      </w:r>
    </w:p>
    <w:p w:rsidR="000B0350" w:rsidRDefault="000B0350" w:rsidP="008104EB">
      <w:pPr>
        <w:spacing w:after="0" w:line="240" w:lineRule="auto"/>
        <w:ind w:left="0" w:firstLine="683"/>
        <w:jc w:val="left"/>
      </w:pPr>
    </w:p>
    <w:p w:rsidR="000B0350" w:rsidRDefault="00787BF4" w:rsidP="00CA5308">
      <w:pPr>
        <w:spacing w:after="0" w:line="240" w:lineRule="auto"/>
        <w:ind w:left="0" w:right="-15" w:firstLine="683"/>
        <w:jc w:val="left"/>
      </w:pPr>
      <w:r>
        <w:rPr>
          <w:b/>
        </w:rPr>
        <w:t>Реквизиты для оплаты:</w:t>
      </w:r>
      <w: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61"/>
      </w:tblGrid>
      <w:tr w:rsidR="008242F5" w:rsidTr="008242F5">
        <w:tc>
          <w:tcPr>
            <w:tcW w:w="11061" w:type="dxa"/>
          </w:tcPr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242F5">
              <w:rPr>
                <w:color w:val="333333"/>
              </w:rPr>
              <w:t>Наименование получателя:</w:t>
            </w:r>
          </w:p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242F5">
              <w:rPr>
                <w:color w:val="333333"/>
              </w:rPr>
              <w:t>УФК по Астраханской области (ФГБОУ ВО «Астраханский государственный университет» л/</w:t>
            </w:r>
            <w:proofErr w:type="spellStart"/>
            <w:r w:rsidRPr="008242F5">
              <w:rPr>
                <w:color w:val="333333"/>
              </w:rPr>
              <w:t>сч</w:t>
            </w:r>
            <w:proofErr w:type="spellEnd"/>
            <w:r w:rsidRPr="008242F5">
              <w:rPr>
                <w:color w:val="333333"/>
              </w:rPr>
              <w:t xml:space="preserve"> 20256Ц14780)</w:t>
            </w:r>
          </w:p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242F5">
              <w:rPr>
                <w:rStyle w:val="a9"/>
                <w:color w:val="333333"/>
              </w:rPr>
              <w:t>Расчетный счет № 40501810803492000002</w:t>
            </w:r>
          </w:p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242F5">
              <w:rPr>
                <w:color w:val="333333"/>
              </w:rPr>
              <w:t>ИНН получателя: 3016009269</w:t>
            </w:r>
          </w:p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242F5">
              <w:rPr>
                <w:color w:val="333333"/>
              </w:rPr>
              <w:t>КПП получателя: 301601001 </w:t>
            </w:r>
          </w:p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242F5">
              <w:rPr>
                <w:color w:val="333333"/>
              </w:rPr>
              <w:t>БИК банка 041203001</w:t>
            </w:r>
          </w:p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242F5">
              <w:rPr>
                <w:color w:val="333333"/>
              </w:rPr>
              <w:t>Наименование банка получателя:</w:t>
            </w:r>
          </w:p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242F5">
              <w:rPr>
                <w:color w:val="333333"/>
              </w:rPr>
              <w:t>Отделение Астрахань</w:t>
            </w:r>
            <w:r w:rsidRPr="008242F5">
              <w:rPr>
                <w:color w:val="333333"/>
              </w:rPr>
              <w:br/>
              <w:t>код ОКПО 02079218 </w:t>
            </w:r>
          </w:p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242F5">
              <w:rPr>
                <w:color w:val="333333"/>
              </w:rPr>
              <w:t>код ОКТМО 12701000</w:t>
            </w:r>
          </w:p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242F5">
              <w:rPr>
                <w:color w:val="333333"/>
              </w:rPr>
              <w:t>код ОКОГУ 13240</w:t>
            </w:r>
          </w:p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242F5">
              <w:rPr>
                <w:color w:val="333333"/>
              </w:rPr>
              <w:t>код ОКВЭД 80301</w:t>
            </w:r>
          </w:p>
          <w:p w:rsidR="008242F5" w:rsidRPr="008242F5" w:rsidRDefault="008242F5" w:rsidP="008242F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242F5">
              <w:rPr>
                <w:color w:val="333333"/>
              </w:rPr>
              <w:t>Код дохода 00000000000000000130</w:t>
            </w:r>
          </w:p>
        </w:tc>
      </w:tr>
    </w:tbl>
    <w:p w:rsidR="00270C95" w:rsidRDefault="00787BF4">
      <w:pPr>
        <w:rPr>
          <w:b/>
        </w:rPr>
      </w:pPr>
      <w:r>
        <w:rPr>
          <w:b/>
        </w:rPr>
        <w:t>Назначение платежа: публикация в сборни</w:t>
      </w:r>
      <w:r w:rsidR="00A719C0">
        <w:rPr>
          <w:b/>
        </w:rPr>
        <w:t>ке Наука и практика в XXI веке</w:t>
      </w:r>
      <w:r>
        <w:rPr>
          <w:b/>
        </w:rPr>
        <w:t xml:space="preserve">, выпуск </w:t>
      </w:r>
      <w:r w:rsidR="00B12144" w:rsidRPr="00B12144">
        <w:rPr>
          <w:b/>
          <w:lang w:val="en-US"/>
        </w:rPr>
        <w:t>VI</w:t>
      </w:r>
      <w:r>
        <w:rPr>
          <w:b/>
        </w:rPr>
        <w:t xml:space="preserve"> </w:t>
      </w:r>
    </w:p>
    <w:p w:rsidR="00270C95" w:rsidRDefault="00270C95">
      <w:pPr>
        <w:rPr>
          <w:b/>
        </w:rPr>
      </w:pPr>
    </w:p>
    <w:p w:rsidR="00270C95" w:rsidRDefault="00270C95">
      <w:pPr>
        <w:rPr>
          <w:b/>
        </w:rPr>
      </w:pPr>
    </w:p>
    <w:p w:rsidR="00270C95" w:rsidRDefault="00270C95"/>
    <w:p w:rsidR="000B0350" w:rsidRDefault="00787BF4">
      <w:r>
        <w:t>Материалы для публикации, анкеты участников и сканы оплаченных квитанций присылать на электронную почту</w:t>
      </w:r>
      <w:r w:rsidR="009F770A" w:rsidRPr="009F770A">
        <w:t xml:space="preserve"> </w:t>
      </w:r>
      <w:r w:rsidR="009F770A" w:rsidRPr="009F770A">
        <w:rPr>
          <w:b/>
          <w:highlight w:val="yellow"/>
        </w:rPr>
        <w:t>konference2017@rambler.ru</w:t>
      </w:r>
      <w:r w:rsidR="009F770A">
        <w:t xml:space="preserve">. </w:t>
      </w:r>
      <w:r>
        <w:t xml:space="preserve">Оплата должна быть произведена до </w:t>
      </w:r>
      <w:r w:rsidR="00D93621" w:rsidRPr="009F770A">
        <w:rPr>
          <w:b/>
          <w:highlight w:val="yellow"/>
          <w:u w:val="single" w:color="000000"/>
        </w:rPr>
        <w:t>15</w:t>
      </w:r>
      <w:r w:rsidRPr="009F770A">
        <w:rPr>
          <w:b/>
          <w:highlight w:val="yellow"/>
          <w:u w:val="single" w:color="000000"/>
        </w:rPr>
        <w:t>.</w:t>
      </w:r>
      <w:r w:rsidR="00B12144">
        <w:rPr>
          <w:b/>
          <w:highlight w:val="yellow"/>
          <w:u w:val="single" w:color="000000"/>
        </w:rPr>
        <w:t>11</w:t>
      </w:r>
      <w:r w:rsidRPr="009F770A">
        <w:rPr>
          <w:b/>
          <w:highlight w:val="yellow"/>
          <w:u w:val="single" w:color="000000"/>
        </w:rPr>
        <w:t>.20</w:t>
      </w:r>
      <w:r w:rsidR="00BA2BBF">
        <w:rPr>
          <w:b/>
          <w:highlight w:val="yellow"/>
          <w:u w:val="single" w:color="000000"/>
        </w:rPr>
        <w:t xml:space="preserve">20 </w:t>
      </w:r>
      <w:r w:rsidRPr="009F770A">
        <w:rPr>
          <w:b/>
          <w:highlight w:val="yellow"/>
          <w:u w:val="single" w:color="000000"/>
        </w:rPr>
        <w:t>г.</w:t>
      </w:r>
      <w:r>
        <w:t xml:space="preserve"> включительно.</w:t>
      </w:r>
      <w:r>
        <w:rPr>
          <w:color w:val="FF0000"/>
        </w:rPr>
        <w:t xml:space="preserve"> </w:t>
      </w:r>
      <w:r>
        <w:t xml:space="preserve">Официальный язык конференции: </w:t>
      </w:r>
      <w:r>
        <w:rPr>
          <w:i/>
        </w:rPr>
        <w:t>русский, английский.</w:t>
      </w:r>
      <w:r>
        <w:t xml:space="preserve"> </w:t>
      </w:r>
    </w:p>
    <w:p w:rsidR="000B0350" w:rsidRDefault="00787BF4">
      <w:pPr>
        <w:ind w:left="708" w:firstLine="0"/>
      </w:pPr>
      <w:r>
        <w:t>Анкета участника и тексты статей принимаются</w:t>
      </w:r>
      <w:r w:rsidR="00B12144">
        <w:t xml:space="preserve"> до</w:t>
      </w:r>
      <w:r>
        <w:rPr>
          <w:color w:val="FF0000"/>
        </w:rPr>
        <w:t xml:space="preserve"> </w:t>
      </w:r>
      <w:r w:rsidR="00BA2BBF" w:rsidRPr="009F770A">
        <w:rPr>
          <w:b/>
          <w:highlight w:val="yellow"/>
          <w:u w:val="single" w:color="000000"/>
        </w:rPr>
        <w:t>15.</w:t>
      </w:r>
      <w:r w:rsidR="00B12144">
        <w:rPr>
          <w:b/>
          <w:highlight w:val="yellow"/>
          <w:u w:val="single" w:color="000000"/>
        </w:rPr>
        <w:t>11</w:t>
      </w:r>
      <w:r w:rsidR="00BA2BBF" w:rsidRPr="009F770A">
        <w:rPr>
          <w:b/>
          <w:highlight w:val="yellow"/>
          <w:u w:val="single" w:color="000000"/>
        </w:rPr>
        <w:t>.20</w:t>
      </w:r>
      <w:r w:rsidR="00BA2BBF">
        <w:rPr>
          <w:b/>
          <w:highlight w:val="yellow"/>
          <w:u w:val="single" w:color="000000"/>
        </w:rPr>
        <w:t xml:space="preserve">20 </w:t>
      </w:r>
      <w:r w:rsidR="00BA2BBF" w:rsidRPr="009F770A">
        <w:rPr>
          <w:b/>
          <w:highlight w:val="yellow"/>
          <w:u w:val="single" w:color="000000"/>
        </w:rPr>
        <w:t>г.</w:t>
      </w:r>
      <w:r w:rsidR="00BA2BBF">
        <w:t xml:space="preserve"> </w:t>
      </w:r>
      <w:r>
        <w:t xml:space="preserve">включительно. </w:t>
      </w:r>
    </w:p>
    <w:p w:rsidR="000B0350" w:rsidRDefault="00787BF4" w:rsidP="00291EFF">
      <w:pPr>
        <w:spacing w:after="2" w:line="240" w:lineRule="auto"/>
        <w:ind w:left="10" w:right="-15" w:hanging="10"/>
        <w:jc w:val="center"/>
      </w:pPr>
      <w:r>
        <w:rPr>
          <w:b/>
        </w:rPr>
        <w:t xml:space="preserve">Анкета участника  </w:t>
      </w:r>
    </w:p>
    <w:tbl>
      <w:tblPr>
        <w:tblStyle w:val="TableGrid"/>
        <w:tblW w:w="10773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0B0350" w:rsidTr="00655632">
        <w:trPr>
          <w:trHeight w:val="276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Default="00787BF4" w:rsidP="00976B9F">
            <w:pPr>
              <w:spacing w:after="0" w:line="276" w:lineRule="auto"/>
              <w:ind w:left="0" w:firstLine="0"/>
              <w:jc w:val="left"/>
            </w:pPr>
            <w:r>
              <w:t>Фамилия, имя, отчество автора</w:t>
            </w:r>
            <w:r w:rsidR="00976B9F">
              <w:t>/</w:t>
            </w:r>
            <w:r>
              <w:t xml:space="preserve"> соавторов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Pr="00655632" w:rsidRDefault="00787BF4">
            <w:pPr>
              <w:spacing w:after="0" w:line="276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 xml:space="preserve"> </w:t>
            </w:r>
            <w:r w:rsidR="00976B9F" w:rsidRPr="00655632">
              <w:rPr>
                <w:highlight w:val="yellow"/>
              </w:rPr>
              <w:t>Иванова Мария Ивановна</w:t>
            </w:r>
            <w:r w:rsidR="00B12144">
              <w:rPr>
                <w:highlight w:val="yellow"/>
              </w:rPr>
              <w:t>, Трофимова Анна Сергеевна</w:t>
            </w:r>
          </w:p>
        </w:tc>
      </w:tr>
      <w:tr w:rsidR="000B0350" w:rsidTr="00655632">
        <w:trPr>
          <w:trHeight w:val="27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Default="00976B9F">
            <w:pPr>
              <w:spacing w:after="0" w:line="276" w:lineRule="auto"/>
              <w:ind w:left="0" w:firstLine="0"/>
              <w:jc w:val="left"/>
            </w:pPr>
            <w:r>
              <w:t>УДК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Pr="00655632" w:rsidRDefault="00787BF4">
            <w:pPr>
              <w:spacing w:after="0" w:line="276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 xml:space="preserve"> </w:t>
            </w:r>
            <w:r w:rsidR="00976B9F" w:rsidRPr="00655632">
              <w:rPr>
                <w:highlight w:val="yellow"/>
              </w:rPr>
              <w:t>УДК 81'367</w:t>
            </w:r>
          </w:p>
        </w:tc>
      </w:tr>
      <w:tr w:rsidR="00976B9F" w:rsidTr="00655632">
        <w:trPr>
          <w:trHeight w:val="27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9F" w:rsidRDefault="00976B9F" w:rsidP="00976B9F">
            <w:pPr>
              <w:spacing w:after="0" w:line="276" w:lineRule="auto"/>
              <w:ind w:left="0" w:firstLine="0"/>
              <w:jc w:val="left"/>
            </w:pPr>
            <w:r>
              <w:t xml:space="preserve">Научное направление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9F" w:rsidRPr="00655632" w:rsidRDefault="00976B9F">
            <w:pPr>
              <w:spacing w:after="0" w:line="276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>Филология</w:t>
            </w:r>
          </w:p>
        </w:tc>
      </w:tr>
      <w:tr w:rsidR="00976B9F" w:rsidTr="00655632">
        <w:trPr>
          <w:trHeight w:val="27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9F" w:rsidRDefault="00976B9F" w:rsidP="00976B9F">
            <w:pPr>
              <w:spacing w:after="0" w:line="276" w:lineRule="auto"/>
              <w:ind w:left="0" w:firstLine="0"/>
              <w:jc w:val="left"/>
            </w:pPr>
            <w:r>
              <w:t>Название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9F" w:rsidRPr="00655632" w:rsidRDefault="00976B9F">
            <w:pPr>
              <w:spacing w:after="0" w:line="276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>Компоненты семантики …..</w:t>
            </w:r>
          </w:p>
        </w:tc>
      </w:tr>
      <w:tr w:rsidR="000B0350" w:rsidTr="00655632">
        <w:trPr>
          <w:trHeight w:val="540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Default="00787BF4">
            <w:pPr>
              <w:spacing w:after="0" w:line="276" w:lineRule="auto"/>
              <w:ind w:left="0" w:firstLine="0"/>
              <w:jc w:val="left"/>
            </w:pPr>
            <w:r>
              <w:t xml:space="preserve">Место работы (полное название учреждения, без сокращений), город, страна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Pr="00655632" w:rsidRDefault="00787BF4" w:rsidP="00655632">
            <w:pPr>
              <w:spacing w:after="0" w:line="276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 xml:space="preserve"> </w:t>
            </w:r>
            <w:r w:rsidR="00655632" w:rsidRPr="00655632">
              <w:rPr>
                <w:highlight w:val="yellow"/>
              </w:rPr>
              <w:t>ФГБОУ ВО «</w:t>
            </w:r>
            <w:proofErr w:type="spellStart"/>
            <w:r w:rsidR="00655632" w:rsidRPr="00655632">
              <w:rPr>
                <w:highlight w:val="yellow"/>
                <w:lang w:val="en-US"/>
              </w:rPr>
              <w:t>Nsk</w:t>
            </w:r>
            <w:proofErr w:type="gramStart"/>
            <w:r w:rsidR="00655632" w:rsidRPr="00655632">
              <w:rPr>
                <w:highlight w:val="yellow"/>
              </w:rPr>
              <w:t>ий</w:t>
            </w:r>
            <w:proofErr w:type="spellEnd"/>
            <w:proofErr w:type="gramEnd"/>
            <w:r w:rsidR="00655632" w:rsidRPr="00655632">
              <w:rPr>
                <w:highlight w:val="yellow"/>
              </w:rPr>
              <w:t xml:space="preserve">  государственный университет», г. </w:t>
            </w:r>
            <w:proofErr w:type="spellStart"/>
            <w:r w:rsidR="00655632" w:rsidRPr="00655632">
              <w:rPr>
                <w:highlight w:val="yellow"/>
                <w:lang w:val="en-US"/>
              </w:rPr>
              <w:t>Nsk</w:t>
            </w:r>
            <w:proofErr w:type="spellEnd"/>
            <w:r w:rsidR="00655632" w:rsidRPr="00655632">
              <w:rPr>
                <w:highlight w:val="yellow"/>
              </w:rPr>
              <w:t>, Россия</w:t>
            </w:r>
          </w:p>
        </w:tc>
      </w:tr>
      <w:tr w:rsidR="000B0350" w:rsidTr="00655632">
        <w:trPr>
          <w:trHeight w:val="27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Default="00787BF4">
            <w:pPr>
              <w:spacing w:after="0" w:line="276" w:lineRule="auto"/>
              <w:ind w:left="0" w:firstLine="0"/>
              <w:jc w:val="left"/>
            </w:pPr>
            <w:r>
              <w:t xml:space="preserve">Должность, ученая степень, звание </w:t>
            </w:r>
            <w:r w:rsidR="00976B9F">
              <w:t>(при наличии)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Pr="00655632" w:rsidRDefault="00787BF4" w:rsidP="00655632">
            <w:pPr>
              <w:spacing w:after="0" w:line="276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 xml:space="preserve"> </w:t>
            </w:r>
            <w:proofErr w:type="spellStart"/>
            <w:r w:rsidR="00655632" w:rsidRPr="00655632">
              <w:rPr>
                <w:highlight w:val="yellow"/>
              </w:rPr>
              <w:t>Кфн</w:t>
            </w:r>
            <w:proofErr w:type="spellEnd"/>
            <w:r w:rsidR="00655632" w:rsidRPr="00655632">
              <w:rPr>
                <w:highlight w:val="yellow"/>
              </w:rPr>
              <w:t>, доцент, доцент кафедры …</w:t>
            </w:r>
          </w:p>
        </w:tc>
      </w:tr>
      <w:tr w:rsidR="000B0350" w:rsidTr="00655632">
        <w:trPr>
          <w:trHeight w:val="540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Default="00787BF4" w:rsidP="00D527DD">
            <w:pPr>
              <w:spacing w:after="0" w:line="276" w:lineRule="auto"/>
              <w:ind w:left="0" w:firstLine="0"/>
              <w:jc w:val="lef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для отправки электронного экземпляра сборника и сертификатов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Pr="00655632" w:rsidRDefault="00787BF4">
            <w:pPr>
              <w:spacing w:after="0" w:line="276" w:lineRule="auto"/>
              <w:ind w:left="0" w:firstLine="0"/>
              <w:jc w:val="left"/>
              <w:rPr>
                <w:highlight w:val="yellow"/>
                <w:lang w:val="en-US"/>
              </w:rPr>
            </w:pPr>
            <w:r w:rsidRPr="00655632">
              <w:rPr>
                <w:highlight w:val="yellow"/>
              </w:rPr>
              <w:t xml:space="preserve"> </w:t>
            </w:r>
            <w:r w:rsidR="00655632" w:rsidRPr="00655632">
              <w:rPr>
                <w:highlight w:val="yellow"/>
                <w:lang w:val="en-US"/>
              </w:rPr>
              <w:t>ivanovami1954@mail.ru</w:t>
            </w:r>
          </w:p>
          <w:p w:rsidR="00655632" w:rsidRPr="00655632" w:rsidRDefault="00655632">
            <w:pPr>
              <w:spacing w:after="0" w:line="276" w:lineRule="auto"/>
              <w:ind w:left="0" w:firstLine="0"/>
              <w:jc w:val="left"/>
              <w:rPr>
                <w:highlight w:val="yellow"/>
                <w:lang w:val="en-US"/>
              </w:rPr>
            </w:pPr>
          </w:p>
        </w:tc>
      </w:tr>
      <w:tr w:rsidR="000B0350" w:rsidTr="00655632">
        <w:trPr>
          <w:trHeight w:val="27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Pr="00655632" w:rsidRDefault="00787BF4">
            <w:pPr>
              <w:spacing w:after="0" w:line="276" w:lineRule="auto"/>
              <w:ind w:left="0" w:firstLine="0"/>
              <w:jc w:val="left"/>
            </w:pPr>
            <w:r>
              <w:t xml:space="preserve">Телефон для контактов </w:t>
            </w:r>
            <w:r w:rsidR="00655632">
              <w:t xml:space="preserve">(сотовый)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Pr="00655632" w:rsidRDefault="00787BF4">
            <w:pPr>
              <w:spacing w:after="0" w:line="276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 xml:space="preserve"> </w:t>
            </w:r>
            <w:r w:rsidR="00655632" w:rsidRPr="00655632">
              <w:rPr>
                <w:highlight w:val="yellow"/>
              </w:rPr>
              <w:t>8 906 123 4567</w:t>
            </w:r>
          </w:p>
        </w:tc>
      </w:tr>
      <w:tr w:rsidR="000B0350" w:rsidTr="00655632">
        <w:trPr>
          <w:trHeight w:val="540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Default="00787BF4" w:rsidP="00976B9F">
            <w:pPr>
              <w:spacing w:after="0" w:line="276" w:lineRule="auto"/>
              <w:ind w:left="0" w:firstLine="0"/>
              <w:jc w:val="left"/>
            </w:pPr>
            <w:r>
              <w:t xml:space="preserve">Необходим ли </w:t>
            </w:r>
            <w:r w:rsidRPr="00976B9F">
              <w:rPr>
                <w:b/>
              </w:rPr>
              <w:t>Сертификат участника конференции</w:t>
            </w:r>
            <w:r>
              <w:t xml:space="preserve"> (</w:t>
            </w:r>
            <w:r>
              <w:rPr>
                <w:b/>
              </w:rPr>
              <w:t>да/ нет</w:t>
            </w:r>
            <w:r>
              <w:t>) (</w:t>
            </w:r>
            <w:r w:rsidR="00D527DD" w:rsidRPr="00876F8A">
              <w:rPr>
                <w:b/>
              </w:rPr>
              <w:t>5</w:t>
            </w:r>
            <w:r w:rsidRPr="00876F8A">
              <w:rPr>
                <w:b/>
              </w:rPr>
              <w:t xml:space="preserve">0 </w:t>
            </w:r>
            <w:r>
              <w:t>руб.</w:t>
            </w:r>
            <w:r w:rsidR="00291EFF">
              <w:t xml:space="preserve"> </w:t>
            </w:r>
            <w:r w:rsidR="00291EFF" w:rsidRPr="00291EFF">
              <w:rPr>
                <w:b/>
              </w:rPr>
              <w:t>1</w:t>
            </w:r>
            <w:r w:rsidR="00291EFF">
              <w:t xml:space="preserve"> шт.</w:t>
            </w:r>
            <w:r>
              <w:t xml:space="preserve">)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50" w:rsidRPr="00655632" w:rsidRDefault="00787BF4">
            <w:pPr>
              <w:spacing w:after="0" w:line="276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 xml:space="preserve"> </w:t>
            </w:r>
            <w:r w:rsidR="00B12144" w:rsidRPr="00655632">
              <w:rPr>
                <w:highlight w:val="yellow"/>
              </w:rPr>
              <w:t>Д</w:t>
            </w:r>
            <w:r w:rsidR="00655632" w:rsidRPr="00655632">
              <w:rPr>
                <w:highlight w:val="yellow"/>
              </w:rPr>
              <w:t>а</w:t>
            </w:r>
            <w:r w:rsidR="00B12144">
              <w:rPr>
                <w:highlight w:val="yellow"/>
              </w:rPr>
              <w:t>, для каждого соавтора</w:t>
            </w:r>
          </w:p>
        </w:tc>
      </w:tr>
    </w:tbl>
    <w:p w:rsidR="000B0350" w:rsidRDefault="00787BF4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0B0350" w:rsidRDefault="00787BF4" w:rsidP="00787BF4">
      <w:pPr>
        <w:spacing w:after="2" w:line="240" w:lineRule="auto"/>
        <w:ind w:left="10" w:right="-15" w:hanging="10"/>
        <w:jc w:val="center"/>
      </w:pPr>
      <w:r>
        <w:rPr>
          <w:b/>
        </w:rPr>
        <w:t xml:space="preserve">Требования к оформлению материалов  </w:t>
      </w:r>
    </w:p>
    <w:tbl>
      <w:tblPr>
        <w:tblStyle w:val="TableGrid"/>
        <w:tblW w:w="1048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2"/>
      </w:tblGrid>
      <w:tr w:rsidR="000B0350" w:rsidTr="00787BF4">
        <w:trPr>
          <w:trHeight w:val="522"/>
        </w:trPr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0350" w:rsidRDefault="00787BF4" w:rsidP="00787BF4">
            <w:pPr>
              <w:spacing w:after="0" w:line="276" w:lineRule="auto"/>
              <w:ind w:left="0" w:firstLine="0"/>
              <w:jc w:val="center"/>
            </w:pPr>
            <w:r>
              <w:t>Материалы представляются в электронном виде на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 w:rsidR="00976B9F" w:rsidRPr="009F770A">
              <w:rPr>
                <w:b/>
                <w:highlight w:val="yellow"/>
              </w:rPr>
              <w:t>konference2017@rambler.ru</w:t>
            </w:r>
            <w:r w:rsidR="00976B9F">
              <w:t>.</w:t>
            </w:r>
          </w:p>
        </w:tc>
      </w:tr>
    </w:tbl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55632" w:rsidRPr="00655632" w:rsidTr="00655632">
        <w:tc>
          <w:tcPr>
            <w:tcW w:w="10773" w:type="dxa"/>
          </w:tcPr>
          <w:p w:rsidR="00655632" w:rsidRPr="00655632" w:rsidRDefault="00655632" w:rsidP="00655632">
            <w:pPr>
              <w:ind w:left="0" w:firstLine="0"/>
            </w:pPr>
            <w:r w:rsidRPr="00655632">
              <w:t>Формат страницы</w:t>
            </w:r>
            <w:r w:rsidR="00BA2BBF">
              <w:t>:</w:t>
            </w:r>
            <w:r w:rsidRPr="00655632">
              <w:t xml:space="preserve"> А4. </w:t>
            </w:r>
          </w:p>
        </w:tc>
      </w:tr>
      <w:tr w:rsidR="00655632" w:rsidRPr="00655632" w:rsidTr="00655632">
        <w:tc>
          <w:tcPr>
            <w:tcW w:w="10773" w:type="dxa"/>
          </w:tcPr>
          <w:p w:rsidR="00655632" w:rsidRPr="00655632" w:rsidRDefault="00655632" w:rsidP="00E43BB8">
            <w:pPr>
              <w:ind w:left="0" w:firstLine="0"/>
            </w:pPr>
            <w:r w:rsidRPr="00655632">
              <w:t>Поля: верхнее, нижне</w:t>
            </w:r>
            <w:r w:rsidR="00291EFF">
              <w:t>е и правое – 2 см, левое – 3 см</w:t>
            </w:r>
            <w:r w:rsidRPr="00655632">
              <w:t xml:space="preserve"> </w:t>
            </w:r>
          </w:p>
        </w:tc>
      </w:tr>
      <w:tr w:rsidR="00655632" w:rsidRPr="00655632" w:rsidTr="00655632">
        <w:tc>
          <w:tcPr>
            <w:tcW w:w="10773" w:type="dxa"/>
          </w:tcPr>
          <w:p w:rsidR="00655632" w:rsidRPr="00655632" w:rsidRDefault="00655632" w:rsidP="00E43BB8">
            <w:pPr>
              <w:ind w:left="0" w:firstLine="0"/>
            </w:pPr>
            <w:r w:rsidRPr="00655632">
              <w:t>Интервал</w:t>
            </w:r>
            <w:r>
              <w:t>:</w:t>
            </w:r>
            <w:r w:rsidRPr="00655632">
              <w:rPr>
                <w:b/>
              </w:rPr>
              <w:t xml:space="preserve"> полуторный</w:t>
            </w:r>
          </w:p>
        </w:tc>
      </w:tr>
      <w:tr w:rsidR="00655632" w:rsidRPr="00655632" w:rsidTr="00655632">
        <w:tc>
          <w:tcPr>
            <w:tcW w:w="10773" w:type="dxa"/>
          </w:tcPr>
          <w:p w:rsidR="00655632" w:rsidRPr="00655632" w:rsidRDefault="00655632" w:rsidP="00E43BB8">
            <w:pPr>
              <w:ind w:left="0" w:firstLine="0"/>
            </w:pPr>
            <w:r w:rsidRPr="00655632">
              <w:t>Отступ</w:t>
            </w:r>
            <w:r>
              <w:t>:</w:t>
            </w:r>
            <w:r w:rsidR="00291EFF">
              <w:t xml:space="preserve"> 1,25</w:t>
            </w:r>
          </w:p>
        </w:tc>
      </w:tr>
      <w:tr w:rsidR="00655632" w:rsidRPr="00655632" w:rsidTr="00655632">
        <w:tc>
          <w:tcPr>
            <w:tcW w:w="10773" w:type="dxa"/>
          </w:tcPr>
          <w:p w:rsidR="00655632" w:rsidRPr="00655632" w:rsidRDefault="00655632" w:rsidP="00655632">
            <w:pPr>
              <w:ind w:left="0" w:firstLine="0"/>
            </w:pPr>
            <w:r>
              <w:t>Р</w:t>
            </w:r>
            <w:r w:rsidRPr="00655632">
              <w:t>азмер (кегль)</w:t>
            </w:r>
            <w:r>
              <w:t xml:space="preserve">: </w:t>
            </w:r>
            <w:r w:rsidR="00291EFF">
              <w:t xml:space="preserve"> 14</w:t>
            </w:r>
            <w:r w:rsidRPr="00655632">
              <w:t xml:space="preserve"> </w:t>
            </w:r>
          </w:p>
        </w:tc>
      </w:tr>
      <w:tr w:rsidR="00655632" w:rsidRPr="00655632" w:rsidTr="00655632">
        <w:tc>
          <w:tcPr>
            <w:tcW w:w="10773" w:type="dxa"/>
          </w:tcPr>
          <w:p w:rsidR="00655632" w:rsidRPr="00655632" w:rsidRDefault="00655632" w:rsidP="00655632">
            <w:pPr>
              <w:ind w:left="0" w:firstLine="0"/>
            </w:pPr>
            <w:r w:rsidRPr="00655632">
              <w:t>Тип</w:t>
            </w:r>
            <w:r>
              <w:t>:</w:t>
            </w:r>
            <w:r w:rsidR="00291EFF">
              <w:t xml:space="preserve"> </w:t>
            </w:r>
            <w:proofErr w:type="spellStart"/>
            <w:r w:rsidR="00291EFF">
              <w:t>TimesNewRoman</w:t>
            </w:r>
            <w:proofErr w:type="spellEnd"/>
          </w:p>
        </w:tc>
      </w:tr>
      <w:tr w:rsidR="00655632" w:rsidRPr="00655632" w:rsidTr="00655632">
        <w:tc>
          <w:tcPr>
            <w:tcW w:w="10773" w:type="dxa"/>
          </w:tcPr>
          <w:p w:rsidR="00655632" w:rsidRPr="00655632" w:rsidRDefault="00655632" w:rsidP="00E43BB8">
            <w:pPr>
              <w:ind w:left="0" w:firstLine="0"/>
            </w:pPr>
            <w:r>
              <w:t xml:space="preserve">Стиль: </w:t>
            </w:r>
            <w:r w:rsidR="00BA2BBF">
              <w:t>Обычный</w:t>
            </w:r>
            <w:r w:rsidRPr="00655632">
              <w:t xml:space="preserve">  </w:t>
            </w:r>
          </w:p>
        </w:tc>
      </w:tr>
    </w:tbl>
    <w:p w:rsidR="00655632" w:rsidRDefault="00655632" w:rsidP="00787BF4">
      <w:pPr>
        <w:spacing w:after="0"/>
      </w:pPr>
    </w:p>
    <w:p w:rsidR="000B0350" w:rsidRDefault="00787BF4" w:rsidP="00787BF4">
      <w:pPr>
        <w:spacing w:after="0"/>
      </w:pPr>
      <w:r>
        <w:t xml:space="preserve">На первой странице вверху название текста доклада на русском и английском языках, прописными полужирными буквами, без переносов, выравнивание по центру.  </w:t>
      </w:r>
    </w:p>
    <w:p w:rsidR="000B0350" w:rsidRDefault="00787BF4" w:rsidP="00787BF4">
      <w:pPr>
        <w:spacing w:after="0"/>
      </w:pPr>
      <w:r>
        <w:t xml:space="preserve">Через 1 интервал строчными буквами полужирным курсивом, выравнивание по центру – инициалы и фамилия авторов на русском и английском языках.  </w:t>
      </w:r>
    </w:p>
    <w:p w:rsidR="000B0350" w:rsidRDefault="00787BF4">
      <w:r>
        <w:t xml:space="preserve">На следующей строке по центру курсивом полное название организации, город (если не указан в названии организации) на русском и английском языках. Текст должен включать аннотации на русском и английском языках (не более 500 знаков) и перечень ключевых слов (не более 5) на русском и английском языках. Через 1 интервал – текст. В тексте допускается использование кавычек </w:t>
      </w:r>
      <w:r>
        <w:rPr>
          <w:shd w:val="clear" w:color="auto" w:fill="FFFF00"/>
        </w:rPr>
        <w:t xml:space="preserve">одного типа рисунка </w:t>
      </w:r>
      <w:r>
        <w:t xml:space="preserve">— </w:t>
      </w:r>
      <w:r>
        <w:rPr>
          <w:shd w:val="clear" w:color="auto" w:fill="FFFF00"/>
        </w:rPr>
        <w:t xml:space="preserve">угловые (типографские) кавычки - «ёлочки». </w:t>
      </w:r>
    </w:p>
    <w:p w:rsidR="00B12144" w:rsidRPr="00B12144" w:rsidRDefault="00787BF4" w:rsidP="001F6D14">
      <w:pPr>
        <w:rPr>
          <w:i/>
        </w:rPr>
      </w:pPr>
      <w:r>
        <w:t xml:space="preserve">В тексте допускаются рисунки, графики, схемы и таблицы. Графики, рисунки, таблицы вставляются и входят в общий объем. </w:t>
      </w:r>
      <w:r w:rsidR="00410C9C">
        <w:t xml:space="preserve">Графики, рисунки, таблицы должны полностью совпадать с размером текста по ширине. </w:t>
      </w:r>
      <w:r w:rsidR="00B12144">
        <w:t xml:space="preserve">Таблицы следует делать в режиме таблиц (Добавить таблицу), не рисовать от руки, не разрывать. Все таблицы нумеруются арабскими цифрами с наименованием таблицы курсивом. Пример: </w:t>
      </w:r>
      <w:r w:rsidR="00B12144" w:rsidRPr="00B12144">
        <w:rPr>
          <w:i/>
        </w:rPr>
        <w:t>Таблица 1. Данные исследования.</w:t>
      </w:r>
    </w:p>
    <w:p w:rsidR="00976B9F" w:rsidRDefault="00B12144" w:rsidP="00B12144">
      <w:r>
        <w:t xml:space="preserve"> </w:t>
      </w:r>
      <w:r w:rsidR="00787BF4">
        <w:t xml:space="preserve">Номера библиографических ссылок в тексте даются в квадратных скобках </w:t>
      </w:r>
      <w:r w:rsidR="00787BF4" w:rsidRPr="00976B9F">
        <w:rPr>
          <w:highlight w:val="yellow"/>
        </w:rPr>
        <w:t>- [1]</w:t>
      </w:r>
      <w:r>
        <w:t>.</w:t>
      </w:r>
      <w:r w:rsidR="00976B9F">
        <w:t xml:space="preserve"> Пример: </w:t>
      </w:r>
      <w:r w:rsidR="00976B9F" w:rsidRPr="00976B9F">
        <w:rPr>
          <w:i/>
        </w:rPr>
        <w:t>Ю.С. Степанов утверждает, что в современной лингвистике картина мира исследуется при помощи выявления в языке слов, которые являются «основной ячейкой культуры в ментальном мире, сгустком культурного наследия народа носителя языка»</w:t>
      </w:r>
      <w:r w:rsidR="00976B9F" w:rsidRPr="00976B9F">
        <w:t xml:space="preserve"> </w:t>
      </w:r>
      <w:r w:rsidR="00976B9F" w:rsidRPr="00976B9F">
        <w:rPr>
          <w:highlight w:val="yellow"/>
        </w:rPr>
        <w:t>[4].</w:t>
      </w:r>
      <w:r w:rsidR="00787BF4" w:rsidRPr="00976B9F">
        <w:rPr>
          <w:highlight w:val="yellow"/>
        </w:rPr>
        <w:t>,</w:t>
      </w:r>
      <w:r w:rsidR="00787BF4">
        <w:t xml:space="preserve"> а их список – в конце текста со сплошной нумерацией. </w:t>
      </w:r>
    </w:p>
    <w:p w:rsidR="00994A87" w:rsidRDefault="00787BF4" w:rsidP="001F6D14">
      <w:r>
        <w:t>Источники и литература в списке перечисляются в алфавитном порядке, одному номеру соответствует 1 источник.</w:t>
      </w:r>
      <w:r w:rsidR="00876F8A">
        <w:t xml:space="preserve"> Список литературы не более 5 источников.</w:t>
      </w:r>
      <w:r>
        <w:t xml:space="preserve"> </w:t>
      </w:r>
      <w:r w:rsidR="00410C9C">
        <w:t>Страницы в файле не нумеруются.</w:t>
      </w:r>
      <w:r>
        <w:t xml:space="preserve"> Анкета участника (</w:t>
      </w:r>
      <w:proofErr w:type="spellStart"/>
      <w:r>
        <w:t>ов</w:t>
      </w:r>
      <w:proofErr w:type="spellEnd"/>
      <w:r>
        <w:t xml:space="preserve">) присылаются отдельным файлом в одном письме со статьей. Материалы статьи должны быть подготовлены в текстовом редакторе MicrosoftWord, тщательно выверены и отредактированы. Файлы формата </w:t>
      </w:r>
      <w:r w:rsidRPr="00D93621">
        <w:rPr>
          <w:highlight w:val="yellow"/>
        </w:rPr>
        <w:t>.</w:t>
      </w:r>
      <w:proofErr w:type="spellStart"/>
      <w:r w:rsidRPr="00D93621">
        <w:rPr>
          <w:highlight w:val="yellow"/>
        </w:rPr>
        <w:t>rtf</w:t>
      </w:r>
      <w:proofErr w:type="spellEnd"/>
      <w:r>
        <w:t xml:space="preserve"> </w:t>
      </w:r>
      <w:r w:rsidRPr="00876F8A">
        <w:rPr>
          <w:highlight w:val="yellow"/>
        </w:rPr>
        <w:t>не</w:t>
      </w:r>
      <w:r>
        <w:t xml:space="preserve"> </w:t>
      </w:r>
      <w:r w:rsidRPr="00876F8A">
        <w:rPr>
          <w:highlight w:val="yellow"/>
        </w:rPr>
        <w:t>принимаются.</w:t>
      </w:r>
      <w:r>
        <w:t xml:space="preserve"> </w:t>
      </w:r>
      <w:r w:rsidR="00994A87">
        <w:t>Тексты статей аспирантов, магистрантов и студентов принимаются только в соавторстве с научным руководителем.</w:t>
      </w:r>
    </w:p>
    <w:p w:rsidR="00270C95" w:rsidRDefault="00270C95" w:rsidP="00CA5308">
      <w:pPr>
        <w:spacing w:after="0" w:line="240" w:lineRule="auto"/>
        <w:ind w:left="0" w:firstLine="708"/>
        <w:rPr>
          <w:b/>
          <w:sz w:val="24"/>
        </w:rPr>
      </w:pPr>
    </w:p>
    <w:p w:rsidR="00270C95" w:rsidRDefault="00270C95" w:rsidP="00CA5308">
      <w:pPr>
        <w:spacing w:after="0" w:line="240" w:lineRule="auto"/>
        <w:ind w:left="0" w:firstLine="708"/>
        <w:rPr>
          <w:b/>
          <w:sz w:val="24"/>
        </w:rPr>
      </w:pPr>
    </w:p>
    <w:p w:rsidR="00270C95" w:rsidRDefault="00270C95" w:rsidP="00CA5308">
      <w:pPr>
        <w:spacing w:after="0" w:line="240" w:lineRule="auto"/>
        <w:ind w:left="0" w:firstLine="708"/>
        <w:rPr>
          <w:b/>
          <w:sz w:val="24"/>
        </w:rPr>
      </w:pPr>
    </w:p>
    <w:p w:rsidR="00270C95" w:rsidRDefault="00270C95" w:rsidP="00CA5308">
      <w:pPr>
        <w:spacing w:after="0" w:line="240" w:lineRule="auto"/>
        <w:ind w:left="0" w:firstLine="708"/>
        <w:rPr>
          <w:b/>
          <w:sz w:val="24"/>
        </w:rPr>
      </w:pPr>
    </w:p>
    <w:p w:rsidR="000B0350" w:rsidRDefault="00787BF4" w:rsidP="00CA5308">
      <w:pPr>
        <w:spacing w:after="0" w:line="240" w:lineRule="auto"/>
        <w:ind w:left="0" w:firstLine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6E0EFD" wp14:editId="5241AF1D">
                <wp:simplePos x="0" y="0"/>
                <wp:positionH relativeFrom="column">
                  <wp:posOffset>0</wp:posOffset>
                </wp:positionH>
                <wp:positionV relativeFrom="paragraph">
                  <wp:posOffset>-36804</wp:posOffset>
                </wp:positionV>
                <wp:extent cx="6885178" cy="525780"/>
                <wp:effectExtent l="0" t="0" r="0" b="0"/>
                <wp:wrapNone/>
                <wp:docPr id="4447" name="Group 4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178" cy="525780"/>
                          <a:chOff x="0" y="0"/>
                          <a:chExt cx="6885178" cy="525780"/>
                        </a:xfrm>
                      </wpg:grpSpPr>
                      <wps:wsp>
                        <wps:cNvPr id="4984" name="Shape 4984"/>
                        <wps:cNvSpPr/>
                        <wps:spPr>
                          <a:xfrm>
                            <a:off x="449580" y="0"/>
                            <a:ext cx="64355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598" h="175260">
                                <a:moveTo>
                                  <a:pt x="0" y="0"/>
                                </a:moveTo>
                                <a:lnTo>
                                  <a:pt x="6435598" y="0"/>
                                </a:lnTo>
                                <a:lnTo>
                                  <a:pt x="643559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0" y="175260"/>
                            <a:ext cx="688517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5178" h="175261">
                                <a:moveTo>
                                  <a:pt x="0" y="0"/>
                                </a:moveTo>
                                <a:lnTo>
                                  <a:pt x="6885178" y="0"/>
                                </a:lnTo>
                                <a:lnTo>
                                  <a:pt x="6885178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0" y="350520"/>
                            <a:ext cx="177876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762" h="175260">
                                <a:moveTo>
                                  <a:pt x="0" y="0"/>
                                </a:moveTo>
                                <a:lnTo>
                                  <a:pt x="1778762" y="0"/>
                                </a:lnTo>
                                <a:lnTo>
                                  <a:pt x="177876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49965D4" id="Group 4447" o:spid="_x0000_s1026" style="position:absolute;margin-left:0;margin-top:-2.9pt;width:542.15pt;height:41.4pt;z-index:-251658240" coordsize="6885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R4JwMAAFMNAAAOAAAAZHJzL2Uyb0RvYy54bWzsV91O2zAUvp+0d4hyP5KWpClRWy7G4Gba&#10;0GAPYBznR0psyzZNefsdn8RJ2iJgTCBNohexY5/fz+c7dVbnu6b2tkzpSvC1PzsJfY9xKrKKF2v/&#10;9+3ll6XvaUN4RmrB2dp/YNo/33z+tGplyuaiFHXGlAdGuE5bufZLY2QaBJqWrCH6REjGYTMXqiEG&#10;XlURZIq0YL2pg3kYLoJWqEwqQZnWsHrRbfobtJ/njJqfea6Z8eq1D7EZfCp83tlnsFmRtFBElhXt&#10;wyCviKIhFQeng6kLYoh3r6ojU01FldAiNydUNIHI84oyzAGymYUH2VwpcS8xlyJtCznABNAe4PRq&#10;s/TH9lp5Vbb2oyhKfI+TBk4JHXu4AgC1skhB7krJG3mt+oWie7M573LV2BGy8XYI7cMALdsZj8Li&#10;YrmMZwkUA4W9eB4nyx57WsIBHanR8tvTioFzG9johmBaCWWkR6T0vyF1UxLJ8AC0RcAhdbaMHFIo&#10;4UV2BYFBuQEmnWpA7BGMougsBgS8R4CKTuP4rAdqlsTzBQI15EtSeq/NFRMIOdl+16ar4czNSOlm&#10;dMfdVAETnuSAJMbq2Vjt1GvhzFwoJTC7i8RuN2LLbgUKmoODgyjH3ZpPpQZjLmWQdRJulGhvKrkH&#10;gBNzYyfeofhiQYdmZwSCsNluVv0EEYD5FOOaWzDADSXQoPKaGGR6UxnoXHXVADjzJAxHw2DN1mF3&#10;9DgzDzWzgNX8F8uBbcgSu6BVcfe1Vt6W2P6EP1tHiA2IWpG8qutBa4au97Qu4Tc474WtHsPuN2iG&#10;nSbtHXYtEBoJ5OUaIXgdlNCz4GbQ59C+MbRJQnZ6J7IHbAqYM3DP9ov3IWF8RML4r0h4WDmQ/mNN&#10;B0tr1h+L63XTAnlbErrG6UjYlcBIsykLXA2Ou/tcGbrw8yR0bkFyDwBn0I1T9y8WdHF+kBBq8P8m&#10;4eKIhItXkPA0DuM5VsVIwlmSLJPFvLsy7PX3dyfhEIojYddNR5pNWeCKe9zd58pg7FkSTiX3AHAG&#10;3Th1/2JBF+cHCd+MhHg5hZs7/qP3Xxn202D6jreF8Vto8wcAAP//AwBQSwMEFAAGAAgAAAAhAOGv&#10;rp7eAAAABwEAAA8AAABkcnMvZG93bnJldi54bWxMz8FqwkAQBuB7oe+wTKE33U2tVdJMRKTtSQpq&#10;ofS2ZsckmJ0N2TWJb9/11B6Hf/jnm2w12kb01PnaMUIyVSCIC2dqLhG+Du+TJQgfNBvdOCaEK3lY&#10;5fd3mU6NG3hH/T6UIpawTzVCFUKbSumLiqz2U9cSx+zkOqtDHLtSmk4Psdw28kmpF2l1zfFCpVva&#10;VFSc9xeL8DHoYT1L3vrt+bS5/hzmn9/bhBAfH8b1K4hAY/hbhhs/0iGPpqO7sPGiQYiPBITJPPpv&#10;qVo+z0AcERYLBTLP5H9//gsAAP//AwBQSwECLQAUAAYACAAAACEAtoM4kv4AAADhAQAAEwAAAAAA&#10;AAAAAAAAAAAAAAAAW0NvbnRlbnRfVHlwZXNdLnhtbFBLAQItABQABgAIAAAAIQA4/SH/1gAAAJQB&#10;AAALAAAAAAAAAAAAAAAAAC8BAABfcmVscy8ucmVsc1BLAQItABQABgAIAAAAIQC1SQR4JwMAAFMN&#10;AAAOAAAAAAAAAAAAAAAAAC4CAABkcnMvZTJvRG9jLnhtbFBLAQItABQABgAIAAAAIQDhr66e3gAA&#10;AAcBAAAPAAAAAAAAAAAAAAAAAIEFAABkcnMvZG93bnJldi54bWxQSwUGAAAAAAQABADzAAAAjAYA&#10;AAAA&#10;">
                <v:shape id="Shape 4984" o:spid="_x0000_s1027" style="position:absolute;left:4495;width:64356;height:1752;visibility:visible;mso-wrap-style:square;v-text-anchor:top" coordsize="643559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3MMUA&#10;AADdAAAADwAAAGRycy9kb3ducmV2LnhtbESPUWvCQBCE3wv+h2MF3+qlIhJTT1Gh0odiW+0PWHJr&#10;kprdC7lrjP/eE4Q+DjPzDbNY9VyrjlpfOTHwMk5AkeTOVlIY+Dm+PaegfECxWDshA1fysFoOnhaY&#10;WXeRb+oOoVARIj5DA2UITaa1z0ti9GPXkETv5FrGEGVbaNviJcK51pMkmWnGSuJCiQ1tS8rPhz82&#10;sJs1/dfp9/qpWXcf63TPmzNPjBkN+/UrqEB9+A8/2u/WwHSeTuH+Jj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jcwxQAAAN0AAAAPAAAAAAAAAAAAAAAAAJgCAABkcnMv&#10;ZG93bnJldi54bWxQSwUGAAAAAAQABAD1AAAAigMAAAAA&#10;" path="m,l6435598,r,175260l,175260,,e" fillcolor="yellow" stroked="f" strokeweight="0">
                  <v:stroke miterlimit="83231f" joinstyle="miter"/>
                  <v:path arrowok="t" textboxrect="0,0,6435598,175260"/>
                </v:shape>
                <v:shape id="Shape 4985" o:spid="_x0000_s1028" style="position:absolute;top:1752;width:68851;height:1753;visibility:visible;mso-wrap-style:square;v-text-anchor:top" coordsize="6885178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ZP8QA&#10;AADdAAAADwAAAGRycy9kb3ducmV2LnhtbESPUWvCQBCE3wv9D8cKfaubFCsavYTWIhSfWusPWHJr&#10;EszthdyZxH/vFQp9HGbmG2ZbTLZVA/e+caIhnSegWEpnGqk0nH72zytQPpAYap2whht7KPLHhy1l&#10;xo3yzcMxVCpCxGekoQ6hyxB9WbMlP3cdS/TOrrcUouwrND2NEW5bfEmSJVpqJC7U1PGu5vJyvFoN&#10;+LU/DMn5kKJH6Zr3D3KnxVLrp9n0tgEVeAr/4b/2p9GwWK9e4fdNfAKY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VmT/EAAAA3QAAAA8AAAAAAAAAAAAAAAAAmAIAAGRycy9k&#10;b3ducmV2LnhtbFBLBQYAAAAABAAEAPUAAACJAwAAAAA=&#10;" path="m,l6885178,r,175261l,175261,,e" fillcolor="yellow" stroked="f" strokeweight="0">
                  <v:stroke miterlimit="83231f" joinstyle="miter"/>
                  <v:path arrowok="t" textboxrect="0,0,6885178,175261"/>
                </v:shape>
                <v:shape id="Shape 4986" o:spid="_x0000_s1029" style="position:absolute;top:3505;width:17787;height:1752;visibility:visible;mso-wrap-style:square;v-text-anchor:top" coordsize="177876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VFsYA&#10;AADdAAAADwAAAGRycy9kb3ducmV2LnhtbESPUWvCQBCE3wv9D8cWfKuXiqiNniJCVRqhmPYHLLk1&#10;Cc3upblT47/vCYU+DjPzDbNY9dyoC3W+dmLgZZiAIimcraU08PX59jwD5QOKxcYJGbiRh9Xy8WGB&#10;qXVXOdIlD6WKEPEpGqhCaFOtfVERox+6liR6J9cxhii7UtsOrxHOjR4lyUQz1hIXKmxpU1HxnZ/Z&#10;APc/75t82xyzj9uUz8U2O/AuM2bw1K/noAL14T/8195bA+PX2QTub+IT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lVFsYAAADdAAAADwAAAAAAAAAAAAAAAACYAgAAZHJz&#10;L2Rvd25yZXYueG1sUEsFBgAAAAAEAAQA9QAAAIsDAAAAAA==&#10;" path="m,l1778762,r,175260l,175260,,e" fillcolor="yellow" stroked="f" strokeweight="0">
                  <v:stroke miterlimit="83231f" joinstyle="miter"/>
                  <v:path arrowok="t" textboxrect="0,0,1778762,175260"/>
                </v:shape>
              </v:group>
            </w:pict>
          </mc:Fallback>
        </mc:AlternateContent>
      </w:r>
      <w:r>
        <w:rPr>
          <w:b/>
          <w:sz w:val="24"/>
        </w:rPr>
        <w:t xml:space="preserve">Отправкой статьи и заполненной анкетой авторы подтверждают свое согласие на обработку персональных данных авторов статьи в соответствие со статьей 9 ФЗ «О персональных данных» от 27.07.2006 г. № 152-ФЗ. </w:t>
      </w:r>
    </w:p>
    <w:p w:rsidR="000B0350" w:rsidRDefault="000B0350" w:rsidP="008104EB">
      <w:pPr>
        <w:spacing w:after="0" w:line="240" w:lineRule="auto"/>
        <w:ind w:left="0" w:firstLine="683"/>
      </w:pPr>
    </w:p>
    <w:p w:rsidR="000A2236" w:rsidRDefault="00787BF4" w:rsidP="00CA5308">
      <w:pPr>
        <w:spacing w:after="0" w:line="240" w:lineRule="auto"/>
        <w:ind w:left="0" w:right="1712" w:firstLine="683"/>
        <w:jc w:val="left"/>
      </w:pPr>
      <w:r w:rsidRPr="00270C95">
        <w:rPr>
          <w:b/>
        </w:rPr>
        <w:t>Наш сайт:</w:t>
      </w:r>
      <w:r>
        <w:t xml:space="preserve"> </w:t>
      </w:r>
      <w:r w:rsidR="00976B9F" w:rsidRPr="00976B9F">
        <w:t>http://asu.edu.ru/universitet/1062-institut-nepreryvnogo-obrazovaniia.html</w:t>
      </w:r>
    </w:p>
    <w:p w:rsidR="00976B9F" w:rsidRDefault="00976B9F" w:rsidP="00CA5308">
      <w:pPr>
        <w:spacing w:after="0" w:line="240" w:lineRule="auto"/>
        <w:ind w:left="0" w:right="1712" w:firstLine="683"/>
        <w:jc w:val="left"/>
      </w:pPr>
    </w:p>
    <w:p w:rsidR="000B0350" w:rsidRPr="00976B9F" w:rsidRDefault="00787BF4" w:rsidP="00CA5308">
      <w:pPr>
        <w:spacing w:after="0" w:line="240" w:lineRule="auto"/>
        <w:ind w:left="708" w:right="1712" w:firstLine="0"/>
        <w:jc w:val="left"/>
        <w:rPr>
          <w:lang w:val="en-US"/>
        </w:rPr>
      </w:pPr>
      <w:r w:rsidRPr="00270C95">
        <w:rPr>
          <w:b/>
        </w:rPr>
        <w:t>Наш</w:t>
      </w:r>
      <w:r w:rsidRPr="00270C95">
        <w:rPr>
          <w:b/>
          <w:lang w:val="en-US"/>
        </w:rPr>
        <w:t xml:space="preserve"> e-mail:</w:t>
      </w:r>
      <w:r w:rsidRPr="00976B9F">
        <w:rPr>
          <w:lang w:val="en-US"/>
        </w:rPr>
        <w:t xml:space="preserve"> </w:t>
      </w:r>
      <w:r w:rsidR="00976B9F" w:rsidRPr="00976B9F">
        <w:rPr>
          <w:b/>
          <w:highlight w:val="yellow"/>
          <w:lang w:val="en-US"/>
        </w:rPr>
        <w:t>konference2017@rambler.ru</w:t>
      </w:r>
    </w:p>
    <w:p w:rsidR="000B0350" w:rsidRPr="00976B9F" w:rsidRDefault="00787BF4" w:rsidP="007D3282">
      <w:pPr>
        <w:spacing w:after="0" w:line="240" w:lineRule="auto"/>
        <w:ind w:left="0" w:firstLine="0"/>
        <w:jc w:val="left"/>
        <w:rPr>
          <w:lang w:val="en-US"/>
        </w:rPr>
      </w:pPr>
      <w:r w:rsidRPr="00976B9F">
        <w:rPr>
          <w:b/>
          <w:lang w:val="en-US"/>
        </w:rPr>
        <w:t xml:space="preserve">  </w:t>
      </w:r>
    </w:p>
    <w:p w:rsidR="000B0350" w:rsidRPr="00976B9F" w:rsidRDefault="00787BF4" w:rsidP="007D3282">
      <w:pPr>
        <w:spacing w:after="0" w:line="240" w:lineRule="auto"/>
        <w:ind w:left="0" w:firstLine="0"/>
        <w:jc w:val="center"/>
        <w:rPr>
          <w:lang w:val="en-US"/>
        </w:rPr>
      </w:pPr>
      <w:r w:rsidRPr="00976B9F">
        <w:rPr>
          <w:b/>
          <w:lang w:val="en-US"/>
        </w:rPr>
        <w:t xml:space="preserve"> </w:t>
      </w:r>
    </w:p>
    <w:p w:rsidR="00410C9C" w:rsidRPr="00CA5308" w:rsidRDefault="00410C9C" w:rsidP="007D3282">
      <w:pPr>
        <w:spacing w:after="0" w:line="240" w:lineRule="auto"/>
        <w:ind w:left="0" w:right="-15" w:firstLine="683"/>
        <w:rPr>
          <w:b/>
          <w:sz w:val="22"/>
          <w:lang w:val="en-US"/>
        </w:rPr>
      </w:pPr>
    </w:p>
    <w:p w:rsidR="000B0350" w:rsidRPr="00410C9C" w:rsidRDefault="00410C9C" w:rsidP="007D3282">
      <w:pPr>
        <w:spacing w:after="0" w:line="240" w:lineRule="auto"/>
        <w:ind w:left="10" w:right="-15" w:hanging="10"/>
        <w:jc w:val="center"/>
        <w:rPr>
          <w:sz w:val="22"/>
        </w:rPr>
      </w:pPr>
      <w:r w:rsidRPr="00410C9C">
        <w:rPr>
          <w:b/>
          <w:sz w:val="22"/>
        </w:rPr>
        <w:t xml:space="preserve">ПРИМЕР ОФОРМЛЕНИЯ ТЕКСТА  </w:t>
      </w:r>
    </w:p>
    <w:p w:rsidR="000B0350" w:rsidRDefault="00410C9C" w:rsidP="00876F8A">
      <w:pPr>
        <w:spacing w:after="48" w:line="240" w:lineRule="auto"/>
        <w:ind w:left="709" w:firstLine="0"/>
        <w:jc w:val="left"/>
      </w:pPr>
      <w:r w:rsidRPr="00410C9C">
        <w:rPr>
          <w:b/>
        </w:rPr>
        <w:t xml:space="preserve">УДК </w:t>
      </w:r>
      <w:r w:rsidR="00994A87">
        <w:rPr>
          <w:b/>
        </w:rPr>
        <w:t>00</w:t>
      </w:r>
      <w:r w:rsidRPr="00410C9C">
        <w:rPr>
          <w:b/>
        </w:rPr>
        <w:t>-</w:t>
      </w:r>
      <w:r w:rsidR="00994A87">
        <w:rPr>
          <w:b/>
        </w:rPr>
        <w:t>000</w:t>
      </w:r>
      <w:r w:rsidRPr="00410C9C">
        <w:rPr>
          <w:b/>
        </w:rPr>
        <w:t>:</w:t>
      </w:r>
      <w:r w:rsidR="00994A87">
        <w:rPr>
          <w:b/>
        </w:rPr>
        <w:t>000</w:t>
      </w:r>
      <w:r w:rsidRPr="00410C9C">
        <w:rPr>
          <w:b/>
        </w:rPr>
        <w:t>.</w:t>
      </w:r>
      <w:r w:rsidR="00994A87">
        <w:rPr>
          <w:b/>
        </w:rPr>
        <w:t>0</w:t>
      </w:r>
    </w:p>
    <w:p w:rsidR="000B0350" w:rsidRDefault="00994A87">
      <w:pPr>
        <w:spacing w:after="2" w:line="240" w:lineRule="auto"/>
        <w:ind w:left="10" w:right="-15" w:hanging="10"/>
        <w:jc w:val="center"/>
      </w:pPr>
      <w:r>
        <w:rPr>
          <w:b/>
        </w:rPr>
        <w:t>НАЗВАНИЕ СТАТЬИ НА РУССКОМ ЯЗЫКЕ</w:t>
      </w:r>
    </w:p>
    <w:p w:rsidR="000B0350" w:rsidRPr="00994A87" w:rsidRDefault="00994A87">
      <w:pPr>
        <w:spacing w:after="2" w:line="240" w:lineRule="auto"/>
        <w:ind w:left="10" w:right="-15" w:hanging="10"/>
        <w:jc w:val="center"/>
      </w:pPr>
      <w:r>
        <w:rPr>
          <w:b/>
        </w:rPr>
        <w:t>НАЗВАНИЕ СТАТЬИ НА АНГЛИЙСКОМ ЯЗЫКЕ</w:t>
      </w:r>
    </w:p>
    <w:p w:rsidR="000B0350" w:rsidRPr="00994A87" w:rsidRDefault="00787BF4">
      <w:pPr>
        <w:spacing w:after="34" w:line="240" w:lineRule="auto"/>
        <w:ind w:left="0" w:firstLine="0"/>
        <w:jc w:val="center"/>
      </w:pPr>
      <w:r w:rsidRPr="00994A87">
        <w:rPr>
          <w:b/>
        </w:rPr>
        <w:t xml:space="preserve"> </w:t>
      </w:r>
    </w:p>
    <w:p w:rsidR="000B0350" w:rsidRPr="00994A87" w:rsidRDefault="00994A87">
      <w:pPr>
        <w:spacing w:after="0" w:line="237" w:lineRule="auto"/>
        <w:ind w:left="405" w:right="-15" w:hanging="10"/>
        <w:jc w:val="center"/>
      </w:pPr>
      <w:r>
        <w:rPr>
          <w:i/>
        </w:rPr>
        <w:t>ФИО автора</w:t>
      </w:r>
      <w:r w:rsidR="00787BF4" w:rsidRPr="00994A87">
        <w:rPr>
          <w:i/>
        </w:rPr>
        <w:t xml:space="preserve">, </w:t>
      </w:r>
      <w:r>
        <w:rPr>
          <w:i/>
        </w:rPr>
        <w:t>должность, степень, звание</w:t>
      </w:r>
      <w:r w:rsidR="00787BF4" w:rsidRPr="00994A87">
        <w:rPr>
          <w:i/>
        </w:rPr>
        <w:t xml:space="preserve"> </w:t>
      </w:r>
    </w:p>
    <w:p w:rsidR="000B0350" w:rsidRPr="00994A87" w:rsidRDefault="00994A87">
      <w:pPr>
        <w:spacing w:after="0" w:line="237" w:lineRule="auto"/>
        <w:ind w:left="405" w:right="287" w:hanging="10"/>
        <w:jc w:val="center"/>
      </w:pPr>
      <w:r>
        <w:rPr>
          <w:i/>
        </w:rPr>
        <w:t>полное название учебной организации</w:t>
      </w:r>
      <w:r w:rsidR="00787BF4">
        <w:rPr>
          <w:i/>
        </w:rPr>
        <w:t xml:space="preserve">,  г. </w:t>
      </w:r>
      <w:r>
        <w:rPr>
          <w:i/>
          <w:lang w:val="en-US"/>
        </w:rPr>
        <w:t>N</w:t>
      </w:r>
      <w:r>
        <w:rPr>
          <w:i/>
        </w:rPr>
        <w:t>-</w:t>
      </w:r>
      <w:proofErr w:type="spellStart"/>
      <w:r>
        <w:rPr>
          <w:i/>
        </w:rPr>
        <w:t>ск</w:t>
      </w:r>
      <w:proofErr w:type="spellEnd"/>
      <w:r>
        <w:rPr>
          <w:i/>
        </w:rPr>
        <w:t xml:space="preserve"> </w:t>
      </w:r>
      <w:r w:rsidRPr="00994A87">
        <w:rPr>
          <w:b/>
          <w:i/>
        </w:rPr>
        <w:t>на русском языке</w:t>
      </w:r>
    </w:p>
    <w:p w:rsidR="00994A87" w:rsidRPr="00994A87" w:rsidRDefault="00994A87" w:rsidP="00994A87">
      <w:pPr>
        <w:spacing w:after="0" w:line="237" w:lineRule="auto"/>
        <w:ind w:left="405" w:right="-15" w:hanging="10"/>
        <w:jc w:val="center"/>
      </w:pPr>
      <w:r>
        <w:rPr>
          <w:i/>
        </w:rPr>
        <w:t>ФИО автора</w:t>
      </w:r>
      <w:r w:rsidRPr="00994A87">
        <w:rPr>
          <w:i/>
        </w:rPr>
        <w:t xml:space="preserve">, </w:t>
      </w:r>
      <w:r>
        <w:rPr>
          <w:i/>
        </w:rPr>
        <w:t>должность, степень, звание</w:t>
      </w:r>
      <w:r w:rsidRPr="00994A87">
        <w:rPr>
          <w:i/>
        </w:rPr>
        <w:t xml:space="preserve"> </w:t>
      </w:r>
    </w:p>
    <w:p w:rsidR="00994A87" w:rsidRPr="00994A87" w:rsidRDefault="00994A87" w:rsidP="00994A87">
      <w:pPr>
        <w:spacing w:after="0" w:line="237" w:lineRule="auto"/>
        <w:ind w:left="405" w:right="287" w:hanging="10"/>
        <w:jc w:val="center"/>
      </w:pPr>
      <w:r>
        <w:rPr>
          <w:i/>
        </w:rPr>
        <w:t xml:space="preserve">полное название учебной организации,  г. </w:t>
      </w:r>
      <w:r>
        <w:rPr>
          <w:i/>
          <w:lang w:val="en-US"/>
        </w:rPr>
        <w:t>N</w:t>
      </w:r>
      <w:r>
        <w:rPr>
          <w:i/>
        </w:rPr>
        <w:t>-</w:t>
      </w:r>
      <w:proofErr w:type="spellStart"/>
      <w:r>
        <w:rPr>
          <w:i/>
        </w:rPr>
        <w:t>ск</w:t>
      </w:r>
      <w:proofErr w:type="spellEnd"/>
      <w:r>
        <w:rPr>
          <w:i/>
        </w:rPr>
        <w:t xml:space="preserve"> </w:t>
      </w:r>
      <w:r w:rsidRPr="00994A87">
        <w:rPr>
          <w:b/>
          <w:i/>
        </w:rPr>
        <w:t>на английском языке</w:t>
      </w:r>
    </w:p>
    <w:p w:rsidR="000B0350" w:rsidRPr="00994A87" w:rsidRDefault="00787BF4">
      <w:pPr>
        <w:spacing w:after="42" w:line="240" w:lineRule="auto"/>
        <w:ind w:left="0" w:firstLine="0"/>
        <w:jc w:val="center"/>
      </w:pPr>
      <w:r w:rsidRPr="00994A87">
        <w:rPr>
          <w:i/>
        </w:rPr>
        <w:t xml:space="preserve"> </w:t>
      </w:r>
    </w:p>
    <w:p w:rsidR="000B0350" w:rsidRPr="00876F8A" w:rsidRDefault="00787BF4" w:rsidP="00876F8A">
      <w:pPr>
        <w:spacing w:line="233" w:lineRule="auto"/>
        <w:ind w:left="-17" w:firstLine="709"/>
      </w:pPr>
      <w:r>
        <w:rPr>
          <w:b/>
        </w:rPr>
        <w:t>Аннотация</w:t>
      </w:r>
      <w:r w:rsidR="00876F8A">
        <w:t xml:space="preserve"> на русском языке</w:t>
      </w:r>
    </w:p>
    <w:p w:rsidR="00410C9C" w:rsidRDefault="00410C9C" w:rsidP="00876F8A">
      <w:pPr>
        <w:spacing w:line="233" w:lineRule="auto"/>
        <w:ind w:left="-17" w:firstLine="709"/>
      </w:pPr>
      <w:r>
        <w:rPr>
          <w:b/>
        </w:rPr>
        <w:t>Ключевые</w:t>
      </w:r>
      <w:r w:rsidRPr="00410C9C">
        <w:rPr>
          <w:b/>
        </w:rPr>
        <w:t xml:space="preserve"> </w:t>
      </w:r>
      <w:r>
        <w:rPr>
          <w:b/>
        </w:rPr>
        <w:t>слова</w:t>
      </w:r>
      <w:r w:rsidRPr="00410C9C">
        <w:t xml:space="preserve">: </w:t>
      </w:r>
      <w:r w:rsidR="00876F8A">
        <w:t>на русском языке</w:t>
      </w:r>
      <w:r w:rsidRPr="00410C9C">
        <w:t xml:space="preserve"> </w:t>
      </w:r>
    </w:p>
    <w:p w:rsidR="00410C9C" w:rsidRPr="00876F8A" w:rsidRDefault="00787BF4" w:rsidP="00876F8A">
      <w:pPr>
        <w:spacing w:line="233" w:lineRule="auto"/>
        <w:ind w:left="-17" w:firstLine="709"/>
      </w:pPr>
      <w:r w:rsidRPr="00787BF4">
        <w:rPr>
          <w:b/>
          <w:lang w:val="en-US"/>
        </w:rPr>
        <w:t>Abstract</w:t>
      </w:r>
      <w:r w:rsidRPr="00876F8A">
        <w:t xml:space="preserve">. </w:t>
      </w:r>
      <w:r w:rsidR="00876F8A">
        <w:t>на английском языке</w:t>
      </w:r>
    </w:p>
    <w:p w:rsidR="000B0350" w:rsidRPr="00876F8A" w:rsidRDefault="00787BF4" w:rsidP="00876F8A">
      <w:pPr>
        <w:spacing w:line="233" w:lineRule="auto"/>
        <w:ind w:left="-17" w:firstLine="709"/>
      </w:pPr>
      <w:r w:rsidRPr="00787BF4">
        <w:rPr>
          <w:b/>
          <w:lang w:val="en-US"/>
        </w:rPr>
        <w:t>Key</w:t>
      </w:r>
      <w:r w:rsidRPr="00876F8A">
        <w:rPr>
          <w:b/>
        </w:rPr>
        <w:t xml:space="preserve"> </w:t>
      </w:r>
      <w:r w:rsidRPr="00787BF4">
        <w:rPr>
          <w:b/>
          <w:lang w:val="en-US"/>
        </w:rPr>
        <w:t>words</w:t>
      </w:r>
      <w:r w:rsidRPr="00876F8A">
        <w:t xml:space="preserve">: </w:t>
      </w:r>
      <w:r w:rsidR="00876F8A">
        <w:t>на английском языке.</w:t>
      </w:r>
      <w:r w:rsidRPr="00876F8A">
        <w:t xml:space="preserve"> </w:t>
      </w:r>
    </w:p>
    <w:p w:rsidR="000B0350" w:rsidRPr="00876F8A" w:rsidRDefault="00787BF4" w:rsidP="00876F8A">
      <w:pPr>
        <w:spacing w:after="45" w:line="240" w:lineRule="auto"/>
        <w:ind w:left="360" w:firstLine="709"/>
        <w:jc w:val="left"/>
      </w:pPr>
      <w:r w:rsidRPr="00876F8A">
        <w:t xml:space="preserve"> </w:t>
      </w:r>
    </w:p>
    <w:p w:rsidR="000B0350" w:rsidRDefault="00787BF4" w:rsidP="00876F8A">
      <w:pPr>
        <w:spacing w:line="233" w:lineRule="auto"/>
        <w:ind w:left="0" w:firstLine="709"/>
      </w:pP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 </w:t>
      </w:r>
    </w:p>
    <w:p w:rsidR="000B0350" w:rsidRDefault="00787BF4">
      <w:pPr>
        <w:spacing w:after="50" w:line="240" w:lineRule="auto"/>
        <w:ind w:left="0" w:firstLine="0"/>
        <w:jc w:val="left"/>
      </w:pPr>
      <w:r>
        <w:rPr>
          <w:i/>
        </w:rPr>
        <w:t xml:space="preserve"> </w:t>
      </w:r>
    </w:p>
    <w:p w:rsidR="00410C9C" w:rsidRDefault="00270C95" w:rsidP="00787BF4">
      <w:pPr>
        <w:spacing w:after="2" w:line="240" w:lineRule="auto"/>
        <w:ind w:left="10" w:right="-15" w:hanging="10"/>
        <w:jc w:val="center"/>
        <w:rPr>
          <w:b/>
        </w:rPr>
      </w:pPr>
      <w:r>
        <w:rPr>
          <w:b/>
        </w:rPr>
        <w:t xml:space="preserve">СПИСОК ИСТОЧНИКОВ </w:t>
      </w:r>
    </w:p>
    <w:p w:rsidR="000B0350" w:rsidRDefault="00787BF4" w:rsidP="00787BF4">
      <w:pPr>
        <w:spacing w:after="2" w:line="240" w:lineRule="auto"/>
        <w:ind w:left="10" w:right="-15" w:hanging="10"/>
        <w:jc w:val="center"/>
      </w:pPr>
      <w:r>
        <w:rPr>
          <w:b/>
        </w:rPr>
        <w:t xml:space="preserve"> </w:t>
      </w:r>
    </w:p>
    <w:p w:rsidR="000B0350" w:rsidRDefault="00787BF4">
      <w:pPr>
        <w:numPr>
          <w:ilvl w:val="0"/>
          <w:numId w:val="1"/>
        </w:numPr>
      </w:pPr>
      <w:r>
        <w:t xml:space="preserve">Гак В. Г. Беседы о французском слове (из сравнительной лексикологии французского и русского языков). М.: Международные отношения, 1966. 336 с. </w:t>
      </w:r>
    </w:p>
    <w:p w:rsidR="000B0350" w:rsidRDefault="00787BF4" w:rsidP="00787BF4">
      <w:pPr>
        <w:numPr>
          <w:ilvl w:val="0"/>
          <w:numId w:val="1"/>
        </w:numPr>
      </w:pPr>
      <w:r w:rsidRPr="00787BF4">
        <w:rPr>
          <w:lang w:val="en-US"/>
        </w:rPr>
        <w:t xml:space="preserve">Rat M. </w:t>
      </w:r>
      <w:proofErr w:type="spellStart"/>
      <w:r w:rsidRPr="00787BF4">
        <w:rPr>
          <w:lang w:val="en-US"/>
        </w:rPr>
        <w:t>Dictionnaire</w:t>
      </w:r>
      <w:proofErr w:type="spellEnd"/>
      <w:r w:rsidRPr="00787BF4">
        <w:rPr>
          <w:lang w:val="en-US"/>
        </w:rPr>
        <w:t xml:space="preserve"> des locutions </w:t>
      </w:r>
      <w:proofErr w:type="spellStart"/>
      <w:r w:rsidRPr="00787BF4">
        <w:rPr>
          <w:lang w:val="en-US"/>
        </w:rPr>
        <w:t>françaises</w:t>
      </w:r>
      <w:proofErr w:type="spellEnd"/>
      <w:r w:rsidRPr="00787BF4">
        <w:rPr>
          <w:lang w:val="en-US"/>
        </w:rPr>
        <w:t xml:space="preserve">. </w:t>
      </w:r>
      <w:proofErr w:type="spellStart"/>
      <w:r>
        <w:t>Paris</w:t>
      </w:r>
      <w:proofErr w:type="spellEnd"/>
      <w:r>
        <w:t xml:space="preserve">: </w:t>
      </w:r>
      <w:proofErr w:type="spellStart"/>
      <w:r>
        <w:t>Larousse</w:t>
      </w:r>
      <w:proofErr w:type="spellEnd"/>
      <w:r>
        <w:t xml:space="preserve">, 1957. 446 p. </w:t>
      </w:r>
    </w:p>
    <w:p w:rsidR="007D3282" w:rsidRDefault="007D3282" w:rsidP="00787BF4">
      <w:pPr>
        <w:numPr>
          <w:ilvl w:val="0"/>
          <w:numId w:val="1"/>
        </w:numPr>
      </w:pPr>
      <w:r>
        <w:t>…</w:t>
      </w:r>
    </w:p>
    <w:p w:rsidR="007D3282" w:rsidRDefault="007D3282" w:rsidP="00787BF4">
      <w:pPr>
        <w:numPr>
          <w:ilvl w:val="0"/>
          <w:numId w:val="1"/>
        </w:numPr>
      </w:pPr>
      <w:r>
        <w:t>…</w:t>
      </w:r>
    </w:p>
    <w:p w:rsidR="007D3282" w:rsidRDefault="007D3282" w:rsidP="00787BF4">
      <w:pPr>
        <w:numPr>
          <w:ilvl w:val="0"/>
          <w:numId w:val="1"/>
        </w:numPr>
      </w:pPr>
      <w:r>
        <w:t>…</w:t>
      </w:r>
    </w:p>
    <w:p w:rsidR="00410C9C" w:rsidRDefault="00410C9C" w:rsidP="00410C9C">
      <w:pPr>
        <w:ind w:left="1406" w:firstLine="0"/>
      </w:pPr>
    </w:p>
    <w:p w:rsidR="000B0350" w:rsidRDefault="000B0350">
      <w:pPr>
        <w:spacing w:after="46" w:line="240" w:lineRule="auto"/>
        <w:ind w:left="175" w:firstLine="0"/>
        <w:jc w:val="left"/>
      </w:pPr>
    </w:p>
    <w:p w:rsidR="00270C95" w:rsidRDefault="00270C95">
      <w:pPr>
        <w:spacing w:after="46" w:line="240" w:lineRule="auto"/>
        <w:ind w:left="175" w:firstLine="0"/>
        <w:jc w:val="left"/>
      </w:pPr>
    </w:p>
    <w:p w:rsidR="00270C95" w:rsidRDefault="00270C95">
      <w:pPr>
        <w:spacing w:after="46" w:line="240" w:lineRule="auto"/>
        <w:ind w:left="175" w:firstLine="0"/>
        <w:jc w:val="left"/>
      </w:pPr>
    </w:p>
    <w:p w:rsidR="00270C95" w:rsidRDefault="00270C95">
      <w:pPr>
        <w:spacing w:after="46" w:line="240" w:lineRule="auto"/>
        <w:ind w:left="175" w:firstLine="0"/>
        <w:jc w:val="left"/>
      </w:pPr>
    </w:p>
    <w:p w:rsidR="00270C95" w:rsidRPr="00270C95" w:rsidRDefault="00270C95">
      <w:pPr>
        <w:spacing w:after="46" w:line="240" w:lineRule="auto"/>
        <w:ind w:left="175" w:firstLine="0"/>
        <w:jc w:val="left"/>
      </w:pPr>
    </w:p>
    <w:p w:rsidR="000B0350" w:rsidRPr="007D3282" w:rsidRDefault="00787BF4" w:rsidP="00876F8A">
      <w:pPr>
        <w:spacing w:after="0" w:line="234" w:lineRule="auto"/>
        <w:ind w:left="734" w:firstLine="471"/>
        <w:jc w:val="center"/>
        <w:rPr>
          <w:b/>
          <w:i/>
          <w:sz w:val="28"/>
          <w:szCs w:val="28"/>
        </w:rPr>
      </w:pPr>
      <w:r w:rsidRPr="007D3282">
        <w:rPr>
          <w:b/>
          <w:i/>
          <w:sz w:val="28"/>
          <w:szCs w:val="28"/>
        </w:rPr>
        <w:t>Благодарим за проявленный интерес и искренне надеемся на дальнейшее плодотворное сотрудничество!</w:t>
      </w:r>
    </w:p>
    <w:p w:rsidR="00876F8A" w:rsidRPr="007D3282" w:rsidRDefault="00876F8A" w:rsidP="00876F8A">
      <w:pPr>
        <w:spacing w:after="0" w:line="234" w:lineRule="auto"/>
        <w:ind w:left="734" w:firstLine="471"/>
        <w:jc w:val="center"/>
        <w:rPr>
          <w:b/>
          <w:i/>
          <w:sz w:val="28"/>
          <w:szCs w:val="28"/>
        </w:rPr>
      </w:pPr>
      <w:r w:rsidRPr="007D3282">
        <w:rPr>
          <w:b/>
          <w:i/>
          <w:sz w:val="28"/>
          <w:szCs w:val="28"/>
        </w:rPr>
        <w:t xml:space="preserve">Будем ВАМ чрезвычайно признательны за распространение данной информации среди ВАШИХ коллег. </w:t>
      </w:r>
    </w:p>
    <w:p w:rsidR="000B0350" w:rsidRDefault="000B0350" w:rsidP="00976B9F">
      <w:pPr>
        <w:spacing w:after="29" w:line="240" w:lineRule="auto"/>
        <w:ind w:left="0" w:firstLine="0"/>
        <w:rPr>
          <w:sz w:val="28"/>
          <w:szCs w:val="28"/>
        </w:rPr>
      </w:pPr>
    </w:p>
    <w:p w:rsidR="00270C95" w:rsidRDefault="00270C95" w:rsidP="00976B9F">
      <w:pPr>
        <w:spacing w:after="29" w:line="240" w:lineRule="auto"/>
        <w:ind w:left="0" w:firstLine="0"/>
        <w:rPr>
          <w:sz w:val="28"/>
          <w:szCs w:val="28"/>
        </w:rPr>
      </w:pPr>
    </w:p>
    <w:p w:rsidR="00270C95" w:rsidRPr="007D3282" w:rsidRDefault="00270C95" w:rsidP="00976B9F">
      <w:pPr>
        <w:spacing w:after="29" w:line="240" w:lineRule="auto"/>
        <w:ind w:left="0" w:firstLine="0"/>
        <w:rPr>
          <w:sz w:val="28"/>
          <w:szCs w:val="28"/>
        </w:rPr>
      </w:pPr>
    </w:p>
    <w:p w:rsidR="000B0350" w:rsidRPr="007D3282" w:rsidRDefault="00876F8A">
      <w:pPr>
        <w:spacing w:after="2" w:line="240" w:lineRule="auto"/>
        <w:ind w:left="10" w:right="-15" w:hanging="10"/>
        <w:jc w:val="center"/>
        <w:rPr>
          <w:sz w:val="24"/>
          <w:szCs w:val="24"/>
        </w:rPr>
      </w:pPr>
      <w:r w:rsidRPr="007D3282">
        <w:rPr>
          <w:b/>
          <w:sz w:val="24"/>
          <w:szCs w:val="24"/>
        </w:rPr>
        <w:t>АСТРАХАНЬ - 20</w:t>
      </w:r>
      <w:r w:rsidR="008104EB">
        <w:rPr>
          <w:b/>
          <w:sz w:val="24"/>
          <w:szCs w:val="24"/>
        </w:rPr>
        <w:t>20</w:t>
      </w:r>
    </w:p>
    <w:sectPr w:rsidR="000B0350" w:rsidRPr="007D3282" w:rsidSect="00270C95">
      <w:pgSz w:w="11906" w:h="16838"/>
      <w:pgMar w:top="0" w:right="516" w:bottom="785" w:left="5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F38"/>
    <w:multiLevelType w:val="hybridMultilevel"/>
    <w:tmpl w:val="B69C3248"/>
    <w:lvl w:ilvl="0" w:tplc="85964064">
      <w:start w:val="6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1" w:tplc="B0F2A5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2" w:tplc="72B2A9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3" w:tplc="A98002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4" w:tplc="0B1EEB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5" w:tplc="BB6A62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6" w:tplc="103E89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7" w:tplc="DF3238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8" w:tplc="7B4A68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1C6A47BD"/>
    <w:multiLevelType w:val="hybridMultilevel"/>
    <w:tmpl w:val="DC008F74"/>
    <w:lvl w:ilvl="0" w:tplc="D7F09F14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1" w:tplc="4A063D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2" w:tplc="64F22E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3" w:tplc="E25EB8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4" w:tplc="8C7E2C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5" w:tplc="E1C288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6" w:tplc="9022EC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7" w:tplc="E7C62F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  <w:lvl w:ilvl="8" w:tplc="B79EC7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4C52279D"/>
    <w:multiLevelType w:val="hybridMultilevel"/>
    <w:tmpl w:val="C1E6501C"/>
    <w:lvl w:ilvl="0" w:tplc="0419000F">
      <w:start w:val="1"/>
      <w:numFmt w:val="decimal"/>
      <w:lvlText w:val="%1."/>
      <w:lvlJc w:val="left"/>
      <w:pPr>
        <w:ind w:left="1403" w:hanging="360"/>
      </w:p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>
    <w:nsid w:val="6973322D"/>
    <w:multiLevelType w:val="hybridMultilevel"/>
    <w:tmpl w:val="278EF3B6"/>
    <w:lvl w:ilvl="0" w:tplc="4F5CCD8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B42D3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A4AE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4F28A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5694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CE2D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8A86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10EC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D43B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50"/>
    <w:rsid w:val="000A2236"/>
    <w:rsid w:val="000B0350"/>
    <w:rsid w:val="001F6D14"/>
    <w:rsid w:val="00270C95"/>
    <w:rsid w:val="00291EFF"/>
    <w:rsid w:val="002C60B4"/>
    <w:rsid w:val="002E409A"/>
    <w:rsid w:val="003D4040"/>
    <w:rsid w:val="00410C9C"/>
    <w:rsid w:val="00644134"/>
    <w:rsid w:val="00655632"/>
    <w:rsid w:val="0066070B"/>
    <w:rsid w:val="006A7FA5"/>
    <w:rsid w:val="006C6AFC"/>
    <w:rsid w:val="00787BF4"/>
    <w:rsid w:val="0079104B"/>
    <w:rsid w:val="007D3282"/>
    <w:rsid w:val="008104EB"/>
    <w:rsid w:val="008242F5"/>
    <w:rsid w:val="00876F8A"/>
    <w:rsid w:val="008848A7"/>
    <w:rsid w:val="008F5AC1"/>
    <w:rsid w:val="008F6421"/>
    <w:rsid w:val="00976B9F"/>
    <w:rsid w:val="00994A87"/>
    <w:rsid w:val="009F770A"/>
    <w:rsid w:val="00A719C0"/>
    <w:rsid w:val="00B12144"/>
    <w:rsid w:val="00BA2BBF"/>
    <w:rsid w:val="00CA5308"/>
    <w:rsid w:val="00D31716"/>
    <w:rsid w:val="00D527DD"/>
    <w:rsid w:val="00D93621"/>
    <w:rsid w:val="00DE2F5B"/>
    <w:rsid w:val="00E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4" w:line="232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3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410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6B9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5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242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824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4" w:line="232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3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410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6B9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5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242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824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 B570e</cp:lastModifiedBy>
  <cp:revision>4</cp:revision>
  <cp:lastPrinted>2019-07-09T10:09:00Z</cp:lastPrinted>
  <dcterms:created xsi:type="dcterms:W3CDTF">2020-02-06T05:56:00Z</dcterms:created>
  <dcterms:modified xsi:type="dcterms:W3CDTF">2020-06-16T10:17:00Z</dcterms:modified>
</cp:coreProperties>
</file>