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5" w:type="dxa"/>
        <w:tblInd w:w="250" w:type="dxa"/>
        <w:tblLook w:val="04A0"/>
      </w:tblPr>
      <w:tblGrid>
        <w:gridCol w:w="9147"/>
      </w:tblGrid>
      <w:tr w:rsidR="008133D1" w:rsidRPr="00273620" w:rsidTr="00031A8B">
        <w:trPr>
          <w:trHeight w:val="1818"/>
        </w:trPr>
        <w:tc>
          <w:tcPr>
            <w:tcW w:w="9145" w:type="dxa"/>
          </w:tcPr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>МИНИСТЕРСТВО СЕЛЬСКОГО ХОЗЯЙСТВА РФ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>КАБАРДИНО-БАЛКАРСКИЙ ГОСУДАРСТВЕННЫЙ АГРАРНЫЙ УНИВЕРСИТЕТ ИМЕНИ В.М. КОКОВА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>МИНИСТЕРСТВО СЕЛЬСКОГО ХОЗЯЙСТВА КБР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 xml:space="preserve">МИНИСТЕРСТВО ЭКОНОМИЧЕСКОГО РАЗВИТИЯ КБР 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>МИНИСТЕРСТВО ПРОСВЕЩЕНИЯ, НАУКИ И ПО ДЕЛАМ МОЛОДЕЖИ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954F61">
              <w:rPr>
                <w:rFonts w:ascii="Cambria" w:eastAsia="Times New Roman" w:hAnsi="Cambria"/>
                <w:b/>
                <w:sz w:val="18"/>
                <w:szCs w:val="18"/>
              </w:rPr>
              <w:t>КАБАРДИНО-БАЛКАРСКИЙ ГОСУДАРСТВЕННЫЙ УНИВЕРСИТЕТ ИМЕНИ Х.М. БЕРБЕКОВА</w:t>
            </w: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 xml:space="preserve"> </w:t>
            </w:r>
          </w:p>
          <w:p w:rsidR="00273620" w:rsidRPr="00273620" w:rsidRDefault="00273620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273620">
              <w:rPr>
                <w:rFonts w:ascii="Cambria" w:eastAsia="Times New Roman" w:hAnsi="Cambria"/>
                <w:b/>
                <w:sz w:val="18"/>
                <w:szCs w:val="18"/>
              </w:rPr>
              <w:t xml:space="preserve">ФИНАНСОВЫЙ УНИВЕРСИТЕТ ПРИ ПРАВИТЕЛЬСТВЕ РОССИИ </w:t>
            </w:r>
          </w:p>
          <w:p w:rsidR="00273620" w:rsidRPr="00745A87" w:rsidRDefault="00273620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proofErr w:type="gramStart"/>
            <w:r w:rsidRPr="00954F61">
              <w:rPr>
                <w:rFonts w:ascii="Cambria" w:eastAsia="Times New Roman" w:hAnsi="Cambria"/>
                <w:b/>
                <w:sz w:val="18"/>
                <w:szCs w:val="18"/>
              </w:rPr>
              <w:t>СЕВЕРО-КАВКАЗСКИЙ</w:t>
            </w:r>
            <w:proofErr w:type="gramEnd"/>
            <w:r w:rsidRPr="00954F61">
              <w:rPr>
                <w:rFonts w:ascii="Cambria" w:eastAsia="Times New Roman" w:hAnsi="Cambria"/>
                <w:b/>
                <w:sz w:val="18"/>
                <w:szCs w:val="18"/>
              </w:rPr>
              <w:t xml:space="preserve"> ФЕДЕРАЛЬНЫЙ УНИВЕРСИТЕТ</w:t>
            </w:r>
          </w:p>
          <w:p w:rsidR="008133D1" w:rsidRPr="00745A87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</w:rPr>
              <w:t>КУБАНСКИЙ ГОСУДАРСТВЕННЫЙ АГРАРНЫЙ УНИВЕРСИТЕТ</w:t>
            </w:r>
          </w:p>
          <w:p w:rsidR="008133D1" w:rsidRPr="00745A87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203920">
              <w:rPr>
                <w:rFonts w:ascii="Cambria" w:eastAsia="Times New Roman" w:hAnsi="Cambria"/>
                <w:b/>
                <w:sz w:val="18"/>
                <w:szCs w:val="18"/>
              </w:rPr>
              <w:t>ИНСТИТУТ ЭКОНОМИКИ И ПРАВА АКАДЕМИИ НАУК АБХАЗИИ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 xml:space="preserve">ИНСТИТУТ МЕЖДУНАРОДНЫХ ИССЛЕДОВАНИЙ АКАДЕМИИ НАУК МОНГОЛИИ </w:t>
            </w:r>
          </w:p>
          <w:p w:rsidR="008133D1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>УН</w:t>
            </w:r>
            <w:r w:rsidR="00695F36">
              <w:rPr>
                <w:rFonts w:ascii="Cambria" w:eastAsia="Times New Roman" w:hAnsi="Cambria"/>
                <w:b/>
                <w:sz w:val="18"/>
                <w:szCs w:val="18"/>
              </w:rPr>
              <w:t>ИВЕРСИТЕТ «UNION-NIKOLA TESLA» (СЕРБИЯ)</w:t>
            </w:r>
          </w:p>
          <w:p w:rsidR="008133D1" w:rsidRPr="007A1E9E" w:rsidRDefault="008133D1" w:rsidP="006F22F2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7A1E9E">
              <w:rPr>
                <w:rFonts w:ascii="Cambria" w:eastAsia="Times New Roman" w:hAnsi="Cambria"/>
                <w:b/>
                <w:sz w:val="18"/>
                <w:szCs w:val="18"/>
              </w:rPr>
              <w:t>АЗЕРБАЙДЖАНСКИЙ ТЕХНОЛОГИЧЕСКИЙ УНИВЕРСИТЕТ</w:t>
            </w:r>
          </w:p>
          <w:tbl>
            <w:tblPr>
              <w:tblStyle w:val="ac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75"/>
              <w:gridCol w:w="23"/>
              <w:gridCol w:w="1497"/>
              <w:gridCol w:w="1634"/>
              <w:gridCol w:w="1550"/>
              <w:gridCol w:w="1286"/>
              <w:gridCol w:w="1466"/>
            </w:tblGrid>
            <w:tr w:rsidR="00031A8B" w:rsidTr="006F22F2">
              <w:trPr>
                <w:trHeight w:val="702"/>
              </w:trPr>
              <w:tc>
                <w:tcPr>
                  <w:tcW w:w="825" w:type="pct"/>
                </w:tcPr>
                <w:p w:rsidR="00D123D5" w:rsidRDefault="00D123D5" w:rsidP="00E379A4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412339"/>
                        <wp:effectExtent l="19050" t="0" r="0" b="0"/>
                        <wp:docPr id="16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564" cy="420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pct"/>
                  <w:gridSpan w:val="2"/>
                </w:tcPr>
                <w:p w:rsidR="00D123D5" w:rsidRDefault="00D123D5" w:rsidP="00E379A4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</w:rPr>
                  </w:pPr>
                  <w:r w:rsidRPr="00273620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38150" cy="439009"/>
                        <wp:effectExtent l="19050" t="0" r="0" b="0"/>
                        <wp:docPr id="169" name="Рисунок 2" descr="Логотип КБГАУ 2018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тип КБГАУ 2018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857" cy="445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5" w:type="pct"/>
                </w:tcPr>
                <w:p w:rsidR="00D123D5" w:rsidRDefault="00D123D5" w:rsidP="0027734E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95300" cy="490275"/>
                        <wp:effectExtent l="19050" t="0" r="0" b="0"/>
                        <wp:docPr id="17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879" cy="498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" w:type="pct"/>
                </w:tcPr>
                <w:p w:rsidR="00D123D5" w:rsidRDefault="00D123D5" w:rsidP="00E379A4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</w:rPr>
                  </w:pPr>
                  <w:r w:rsidRPr="00D123D5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57200" cy="491067"/>
                        <wp:effectExtent l="19050" t="0" r="0" b="0"/>
                        <wp:docPr id="171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86" cy="500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pct"/>
                </w:tcPr>
                <w:p w:rsidR="00D123D5" w:rsidRDefault="00D123D5" w:rsidP="00E379A4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</w:pPr>
                  <w:r w:rsidRPr="00D123D5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19100" cy="485736"/>
                        <wp:effectExtent l="19050" t="0" r="0" b="0"/>
                        <wp:docPr id="172" name="Рисунок 61" descr="https://xn--07-bmcm2a.xn--p1ai/files/images/site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xn--07-bmcm2a.xn--p1ai/files/images/site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480" cy="48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" w:type="pct"/>
                </w:tcPr>
                <w:p w:rsidR="00D123D5" w:rsidRDefault="00D123D5" w:rsidP="00E379A4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</w:pPr>
                  <w:r w:rsidRPr="00D123D5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25174" cy="419100"/>
                        <wp:effectExtent l="19050" t="0" r="0" b="0"/>
                        <wp:docPr id="173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614" cy="421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22F2" w:rsidTr="006F22F2">
              <w:trPr>
                <w:trHeight w:val="587"/>
              </w:trPr>
              <w:tc>
                <w:tcPr>
                  <w:tcW w:w="838" w:type="pct"/>
                  <w:gridSpan w:val="2"/>
                </w:tcPr>
                <w:p w:rsidR="006F22F2" w:rsidRDefault="006F22F2" w:rsidP="006F22F2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</w:rPr>
                  </w:pPr>
                  <w:r w:rsidRPr="009209E3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772876" cy="285750"/>
                        <wp:effectExtent l="19050" t="0" r="8174" b="0"/>
                        <wp:docPr id="238" name="Рисунок 47" descr="http://www.fa.ru/fil/krasnodar/PublishingImages/News/2018/12/100%D0%BB%D0%B5%D1%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fa.ru/fil/krasnodar/PublishingImages/News/2018/12/100%D0%BB%D0%B5%D1%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4435" cy="29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pct"/>
                </w:tcPr>
                <w:p w:rsidR="006F22F2" w:rsidRDefault="006F22F2" w:rsidP="006F22F2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</w:rPr>
                  </w:pPr>
                  <w:r w:rsidRPr="006F22F2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85750" cy="357189"/>
                        <wp:effectExtent l="19050" t="0" r="0" b="0"/>
                        <wp:docPr id="249" name="Рисунок 73" descr="gerb_Abhazii_Abali.ru_-1-e15295541166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gerb_Abhazii_Abali.ru_-1-e15295541166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058" cy="370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1A8B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342900" cy="461444"/>
                        <wp:effectExtent l="19050" t="0" r="0" b="0"/>
                        <wp:docPr id="248" name="Рисунок 79" descr="https://www.unionnikolatesla.edu.rs/images/web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www.unionnikolatesla.edu.rs/images/web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671" cy="4719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pct"/>
                  <w:gridSpan w:val="2"/>
                </w:tcPr>
                <w:p w:rsidR="006F22F2" w:rsidRDefault="006F22F2" w:rsidP="006F22F2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</w:pPr>
                  <w:r w:rsidRPr="00D123D5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85825" cy="465543"/>
                        <wp:effectExtent l="19050" t="0" r="9525" b="0"/>
                        <wp:docPr id="241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787" cy="4644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22F2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23925" cy="362603"/>
                        <wp:effectExtent l="19050" t="0" r="9525" b="0"/>
                        <wp:docPr id="242" name="Рисунок 70" descr="https://im0-tub-ru.yandex.net/i?id=89529d01e49695a0d112c0c0ab99f2cb&amp;ref=rim&amp;n=33&amp;w=358&amp;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im0-tub-ru.yandex.net/i?id=89529d01e49695a0d112c0c0ab99f2cb&amp;ref=rim&amp;n=33&amp;w=358&amp;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713" cy="365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2" w:type="pct"/>
                  <w:gridSpan w:val="2"/>
                </w:tcPr>
                <w:p w:rsidR="006F22F2" w:rsidRDefault="006F22F2" w:rsidP="006F22F2">
                  <w:pPr>
                    <w:pStyle w:val="a3"/>
                    <w:widowControl w:val="0"/>
                    <w:tabs>
                      <w:tab w:val="clear" w:pos="4536"/>
                      <w:tab w:val="clear" w:pos="9072"/>
                      <w:tab w:val="center" w:pos="1097"/>
                      <w:tab w:val="right" w:pos="2194"/>
                    </w:tabs>
                    <w:spacing w:before="0" w:line="360" w:lineRule="auto"/>
                    <w:ind w:firstLine="0"/>
                    <w:jc w:val="center"/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</w:pPr>
                  <w:r w:rsidRPr="006F22F2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57250" cy="284393"/>
                        <wp:effectExtent l="19050" t="0" r="0" b="0"/>
                        <wp:docPr id="243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29" cy="289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22F2">
                    <w:rPr>
                      <w:rFonts w:ascii="Cambria" w:eastAsia="Times New Roman" w:hAnsi="Cambri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95300" cy="476493"/>
                        <wp:effectExtent l="19050" t="0" r="0" b="0"/>
                        <wp:docPr id="244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520" cy="492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33D1" w:rsidRPr="007A1E9E" w:rsidRDefault="008133D1" w:rsidP="00273620">
            <w:pPr>
              <w:pStyle w:val="a3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</w:tr>
    </w:tbl>
    <w:p w:rsidR="006F22F2" w:rsidRDefault="006F22F2" w:rsidP="008133D1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</w:p>
    <w:p w:rsidR="008133D1" w:rsidRDefault="00D17962" w:rsidP="008133D1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  <w:r w:rsidRPr="00D17962">
        <w:rPr>
          <w:rFonts w:ascii="Cambria" w:hAnsi="Cambria"/>
          <w:b/>
          <w:color w:val="0033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25pt;height:17.25pt" fillcolor="#243f6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8133D1" w:rsidRPr="004F2326" w:rsidRDefault="008133D1" w:rsidP="008133D1">
      <w:pPr>
        <w:widowControl w:val="0"/>
        <w:jc w:val="center"/>
        <w:rPr>
          <w:rFonts w:ascii="Cambria" w:hAnsi="Cambria"/>
          <w:b/>
          <w:i/>
          <w:kern w:val="1"/>
          <w:sz w:val="28"/>
          <w:szCs w:val="28"/>
          <w:lang w:eastAsia="ru-RU"/>
        </w:rPr>
      </w:pPr>
      <w:r w:rsidRPr="004F2326">
        <w:rPr>
          <w:rFonts w:ascii="Cambria" w:hAnsi="Cambria"/>
          <w:b/>
          <w:i/>
          <w:kern w:val="1"/>
          <w:sz w:val="28"/>
          <w:szCs w:val="28"/>
          <w:lang w:eastAsia="ru-RU"/>
        </w:rPr>
        <w:t>Приглашаем Вас принять участие в работе</w:t>
      </w:r>
    </w:p>
    <w:p w:rsidR="008133D1" w:rsidRPr="004F2326" w:rsidRDefault="008133D1" w:rsidP="008133D1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8"/>
          <w:szCs w:val="28"/>
        </w:rPr>
      </w:pPr>
      <w:r w:rsidRPr="004F2326">
        <w:rPr>
          <w:rFonts w:ascii="Cambria" w:hAnsi="Cambria"/>
          <w:b/>
          <w:sz w:val="28"/>
          <w:szCs w:val="28"/>
        </w:rPr>
        <w:t xml:space="preserve">Международной научно-практической конференции </w:t>
      </w:r>
    </w:p>
    <w:p w:rsidR="008133D1" w:rsidRPr="004F2326" w:rsidRDefault="008133D1" w:rsidP="008133D1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 w:rsidRPr="004F2326">
        <w:rPr>
          <w:rFonts w:ascii="Cambria" w:hAnsi="Cambria"/>
          <w:b/>
          <w:sz w:val="28"/>
          <w:szCs w:val="28"/>
        </w:rPr>
        <w:t xml:space="preserve"> </w:t>
      </w:r>
      <w:r w:rsidRPr="004F2326"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</w:rPr>
        <w:t>СОЦИАЛЬНО-</w:t>
      </w:r>
      <w:r w:rsidRPr="004F2326">
        <w:rPr>
          <w:rFonts w:ascii="Cambria" w:hAnsi="Cambria"/>
          <w:b/>
          <w:sz w:val="24"/>
          <w:szCs w:val="24"/>
        </w:rPr>
        <w:t xml:space="preserve">ЭКОНОМИЧЕСКИЕ СИСТЕМЫ В </w:t>
      </w:r>
      <w:r>
        <w:rPr>
          <w:rFonts w:ascii="Cambria" w:hAnsi="Cambria"/>
          <w:b/>
          <w:sz w:val="24"/>
          <w:szCs w:val="24"/>
        </w:rPr>
        <w:t>УСЛОВИЯХ ГЛОБАЛЬНЫХ ТРАНСФОРМАЦИЙ: ПРОБЛЕМЫ И ПЕРСПЕКТИВЫ РАЗВИТИЯ</w:t>
      </w:r>
      <w:r w:rsidRPr="004F2326">
        <w:rPr>
          <w:rFonts w:ascii="Cambria" w:hAnsi="Cambria"/>
          <w:b/>
          <w:sz w:val="24"/>
          <w:szCs w:val="24"/>
        </w:rPr>
        <w:t>»</w:t>
      </w:r>
    </w:p>
    <w:p w:rsidR="008133D1" w:rsidRPr="004F2326" w:rsidRDefault="008133D1" w:rsidP="008133D1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4F2326">
        <w:rPr>
          <w:rFonts w:ascii="Cambria" w:hAnsi="Cambria"/>
          <w:b/>
          <w:sz w:val="24"/>
          <w:szCs w:val="24"/>
        </w:rPr>
        <w:t>г. Нальчик, Кабардино-Балкарский ГАУ</w:t>
      </w:r>
    </w:p>
    <w:p w:rsidR="008133D1" w:rsidRPr="00031A8B" w:rsidRDefault="008133D1" w:rsidP="008133D1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031A8B">
        <w:rPr>
          <w:rFonts w:ascii="Cambria" w:hAnsi="Cambria"/>
          <w:b/>
          <w:sz w:val="24"/>
          <w:szCs w:val="24"/>
        </w:rPr>
        <w:t xml:space="preserve">27 – 28 </w:t>
      </w:r>
      <w:r>
        <w:rPr>
          <w:rFonts w:ascii="Cambria" w:hAnsi="Cambria"/>
          <w:b/>
          <w:sz w:val="24"/>
          <w:szCs w:val="24"/>
        </w:rPr>
        <w:t>мая</w:t>
      </w:r>
      <w:r w:rsidR="000B7367" w:rsidRPr="00031A8B">
        <w:rPr>
          <w:rFonts w:ascii="Cambria" w:hAnsi="Cambria"/>
          <w:b/>
          <w:sz w:val="24"/>
          <w:szCs w:val="24"/>
        </w:rPr>
        <w:t xml:space="preserve"> -</w:t>
      </w:r>
      <w:r w:rsidRPr="00031A8B">
        <w:rPr>
          <w:rFonts w:ascii="Cambria" w:hAnsi="Cambria"/>
          <w:b/>
          <w:sz w:val="24"/>
          <w:szCs w:val="24"/>
        </w:rPr>
        <w:t xml:space="preserve"> 2021 </w:t>
      </w:r>
    </w:p>
    <w:p w:rsidR="000B7367" w:rsidRPr="00031A8B" w:rsidRDefault="000B7367" w:rsidP="008133D1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B7367" w:rsidRPr="00A34E77" w:rsidRDefault="000B7367" w:rsidP="000B7367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A34E77">
        <w:rPr>
          <w:rFonts w:ascii="Times New Roman" w:hAnsi="Times New Roman"/>
          <w:sz w:val="24"/>
          <w:szCs w:val="24"/>
          <w:lang w:val="en-US"/>
        </w:rPr>
        <w:t>INTERNATIONAL SCIENTIFIC</w:t>
      </w:r>
      <w:r w:rsidR="00273620" w:rsidRPr="00F3575B">
        <w:rPr>
          <w:rFonts w:ascii="Times New Roman" w:hAnsi="Times New Roman"/>
          <w:sz w:val="24"/>
          <w:szCs w:val="24"/>
          <w:lang w:val="en-US"/>
        </w:rPr>
        <w:t>-</w:t>
      </w:r>
      <w:r w:rsidRPr="00A34E77">
        <w:rPr>
          <w:rFonts w:ascii="Times New Roman" w:hAnsi="Times New Roman"/>
          <w:sz w:val="24"/>
          <w:szCs w:val="24"/>
          <w:lang w:val="en-US"/>
        </w:rPr>
        <w:t>PRACTICAL CONFERENCE</w:t>
      </w:r>
    </w:p>
    <w:p w:rsidR="000B7367" w:rsidRPr="00F3575B" w:rsidRDefault="00F3575B" w:rsidP="000B736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3575B">
        <w:rPr>
          <w:rFonts w:ascii="Times New Roman" w:hAnsi="Times New Roman"/>
          <w:b/>
          <w:sz w:val="28"/>
          <w:szCs w:val="28"/>
          <w:lang w:val="en-US"/>
        </w:rPr>
        <w:t>«</w:t>
      </w:r>
      <w:r w:rsidR="000B7367" w:rsidRPr="00A34E77">
        <w:rPr>
          <w:rFonts w:ascii="Times New Roman" w:hAnsi="Times New Roman"/>
          <w:b/>
          <w:sz w:val="28"/>
          <w:szCs w:val="28"/>
          <w:lang w:val="en-US"/>
        </w:rPr>
        <w:t xml:space="preserve">SOCIO-ECONOMIC SYSTEMS IN GLOBAL TRANSFORMATIONS: PROBLEMS AND </w:t>
      </w:r>
      <w:r w:rsidRPr="00A34E77">
        <w:rPr>
          <w:rFonts w:ascii="Times New Roman" w:hAnsi="Times New Roman"/>
          <w:b/>
          <w:sz w:val="28"/>
          <w:szCs w:val="28"/>
          <w:lang w:val="en-US"/>
        </w:rPr>
        <w:t xml:space="preserve">DEVELOPMENT </w:t>
      </w:r>
      <w:r>
        <w:rPr>
          <w:rFonts w:ascii="Times New Roman" w:hAnsi="Times New Roman"/>
          <w:b/>
          <w:sz w:val="28"/>
          <w:szCs w:val="28"/>
          <w:lang w:val="en-US"/>
        </w:rPr>
        <w:t>PROSPECTS</w:t>
      </w:r>
      <w:r w:rsidRPr="00F3575B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0B7367" w:rsidRPr="00273620" w:rsidRDefault="000B7367" w:rsidP="000B736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B7367">
        <w:rPr>
          <w:rFonts w:ascii="Times New Roman" w:hAnsi="Times New Roman"/>
          <w:b/>
          <w:sz w:val="28"/>
          <w:szCs w:val="28"/>
          <w:lang w:val="en-US"/>
        </w:rPr>
        <w:t xml:space="preserve">Nalchik, </w:t>
      </w:r>
      <w:proofErr w:type="spellStart"/>
      <w:r w:rsidR="00273620" w:rsidRPr="00273620">
        <w:rPr>
          <w:rFonts w:ascii="Times New Roman" w:hAnsi="Times New Roman"/>
          <w:b/>
          <w:sz w:val="28"/>
          <w:szCs w:val="28"/>
          <w:lang w:val="en-US"/>
        </w:rPr>
        <w:t>Kabardino-Balkarian</w:t>
      </w:r>
      <w:proofErr w:type="spellEnd"/>
      <w:r w:rsidR="00273620" w:rsidRPr="00273620">
        <w:rPr>
          <w:rFonts w:ascii="Times New Roman" w:hAnsi="Times New Roman"/>
          <w:b/>
          <w:sz w:val="28"/>
          <w:szCs w:val="28"/>
          <w:lang w:val="en-US"/>
        </w:rPr>
        <w:t xml:space="preserve"> SAU</w:t>
      </w:r>
      <w:r w:rsidR="00273620" w:rsidRPr="000B736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B7367" w:rsidRPr="000B7367" w:rsidRDefault="000B7367" w:rsidP="000B7367">
      <w:pPr>
        <w:widowControl w:val="0"/>
        <w:jc w:val="center"/>
        <w:outlineLvl w:val="0"/>
        <w:rPr>
          <w:rFonts w:ascii="Cambria" w:hAnsi="Cambria"/>
          <w:b/>
          <w:sz w:val="24"/>
          <w:szCs w:val="24"/>
          <w:lang w:val="en-US"/>
        </w:rPr>
      </w:pPr>
      <w:r w:rsidRPr="000B7367">
        <w:rPr>
          <w:rFonts w:ascii="Cambria" w:hAnsi="Cambria"/>
          <w:b/>
          <w:sz w:val="24"/>
          <w:szCs w:val="24"/>
          <w:lang w:val="en-US"/>
        </w:rPr>
        <w:t xml:space="preserve">27 – 28 </w:t>
      </w:r>
      <w:r w:rsidRPr="00F3575B">
        <w:rPr>
          <w:rFonts w:ascii="Cambria" w:hAnsi="Cambria"/>
          <w:b/>
          <w:sz w:val="24"/>
          <w:szCs w:val="24"/>
          <w:lang w:val="en-US"/>
        </w:rPr>
        <w:t xml:space="preserve">May </w:t>
      </w:r>
      <w:r w:rsidRPr="000B7367">
        <w:rPr>
          <w:rFonts w:ascii="Cambria" w:hAnsi="Cambria"/>
          <w:b/>
          <w:sz w:val="24"/>
          <w:szCs w:val="24"/>
          <w:lang w:val="en-US"/>
        </w:rPr>
        <w:t xml:space="preserve">- 2021 </w:t>
      </w:r>
    </w:p>
    <w:p w:rsidR="008133D1" w:rsidRPr="000B7367" w:rsidRDefault="006F22F2" w:rsidP="008133D1">
      <w:pPr>
        <w:widowControl w:val="0"/>
        <w:jc w:val="center"/>
        <w:outlineLvl w:val="0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51435</wp:posOffset>
            </wp:positionV>
            <wp:extent cx="5295900" cy="3168409"/>
            <wp:effectExtent l="19050" t="0" r="0" b="0"/>
            <wp:wrapNone/>
            <wp:docPr id="4" name="Рисунок 4" descr="C:\Users\adm\Desktop\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3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6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3D1" w:rsidRPr="00BB6838" w:rsidRDefault="008133D1" w:rsidP="008133D1">
      <w:pPr>
        <w:widowControl w:val="0"/>
        <w:jc w:val="center"/>
        <w:outlineLvl w:val="0"/>
        <w:rPr>
          <w:noProof/>
          <w:lang w:val="en-US" w:eastAsia="ru-RU"/>
        </w:rPr>
      </w:pPr>
    </w:p>
    <w:p w:rsidR="008133D1" w:rsidRPr="006314B4" w:rsidRDefault="008133D1" w:rsidP="008133D1">
      <w:pPr>
        <w:widowControl w:val="0"/>
        <w:spacing w:line="240" w:lineRule="exact"/>
        <w:jc w:val="center"/>
        <w:outlineLvl w:val="0"/>
        <w:rPr>
          <w:rFonts w:ascii="Cambria" w:hAnsi="Cambria"/>
          <w:b/>
          <w:color w:val="660033"/>
          <w:sz w:val="24"/>
          <w:szCs w:val="24"/>
        </w:rPr>
      </w:pPr>
      <w:r w:rsidRPr="00BB6838">
        <w:rPr>
          <w:rFonts w:ascii="Cambria" w:hAnsi="Cambria"/>
          <w:b/>
          <w:sz w:val="24"/>
          <w:szCs w:val="24"/>
          <w:lang w:val="en-US"/>
        </w:rPr>
        <w:br w:type="page"/>
      </w:r>
      <w:r w:rsidRPr="006314B4">
        <w:rPr>
          <w:rFonts w:ascii="Cambria" w:hAnsi="Cambria"/>
          <w:b/>
          <w:color w:val="660033"/>
          <w:sz w:val="24"/>
          <w:szCs w:val="24"/>
        </w:rPr>
        <w:lastRenderedPageBreak/>
        <w:t>ПРОГРАММНЫЙ КОМИТЕТ КОНФЕРЕНЦИИ:</w:t>
      </w:r>
    </w:p>
    <w:p w:rsidR="008133D1" w:rsidRPr="001F2A5F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1F2A5F">
        <w:rPr>
          <w:rFonts w:ascii="Cambria" w:eastAsia="Times New Roman" w:hAnsi="Cambria"/>
          <w:b/>
          <w:sz w:val="23"/>
          <w:szCs w:val="23"/>
          <w:lang w:eastAsia="ru-RU"/>
        </w:rPr>
        <w:t>Апажев</w:t>
      </w:r>
      <w:proofErr w:type="spellEnd"/>
      <w:r w:rsidRPr="001F2A5F">
        <w:rPr>
          <w:rFonts w:ascii="Cambria" w:eastAsia="Times New Roman" w:hAnsi="Cambria"/>
          <w:b/>
          <w:sz w:val="23"/>
          <w:szCs w:val="23"/>
          <w:lang w:eastAsia="ru-RU"/>
        </w:rPr>
        <w:t xml:space="preserve"> Аслан </w:t>
      </w:r>
      <w:proofErr w:type="spellStart"/>
      <w:r w:rsidRPr="001F2A5F">
        <w:rPr>
          <w:rFonts w:ascii="Cambria" w:eastAsia="Times New Roman" w:hAnsi="Cambria"/>
          <w:b/>
          <w:sz w:val="23"/>
          <w:szCs w:val="23"/>
          <w:lang w:eastAsia="ru-RU"/>
        </w:rPr>
        <w:t>Каральбиевич</w:t>
      </w:r>
      <w:proofErr w:type="spellEnd"/>
      <w:r w:rsidRPr="001F2A5F">
        <w:rPr>
          <w:rFonts w:ascii="Cambria" w:eastAsia="Times New Roman" w:hAnsi="Cambria"/>
          <w:sz w:val="23"/>
          <w:szCs w:val="23"/>
          <w:lang w:eastAsia="ru-RU"/>
        </w:rPr>
        <w:t xml:space="preserve"> – д-р</w:t>
      </w:r>
      <w:r w:rsidRPr="001F2A5F">
        <w:rPr>
          <w:rFonts w:ascii="Cambria" w:hAnsi="Cambria"/>
          <w:sz w:val="23"/>
          <w:szCs w:val="23"/>
        </w:rPr>
        <w:t xml:space="preserve"> </w:t>
      </w:r>
      <w:proofErr w:type="spellStart"/>
      <w:r w:rsidRPr="001F2A5F">
        <w:rPr>
          <w:rFonts w:ascii="Cambria" w:hAnsi="Cambria"/>
          <w:sz w:val="23"/>
          <w:szCs w:val="23"/>
        </w:rPr>
        <w:t>техн</w:t>
      </w:r>
      <w:proofErr w:type="spellEnd"/>
      <w:r w:rsidRPr="001F2A5F">
        <w:rPr>
          <w:rFonts w:ascii="Cambria" w:hAnsi="Cambria"/>
          <w:sz w:val="23"/>
          <w:szCs w:val="23"/>
        </w:rPr>
        <w:t xml:space="preserve">. наук, </w:t>
      </w:r>
      <w:r w:rsidR="00E76F7E" w:rsidRPr="001F2A5F">
        <w:rPr>
          <w:rFonts w:ascii="Cambria" w:hAnsi="Cambria"/>
          <w:sz w:val="23"/>
          <w:szCs w:val="23"/>
        </w:rPr>
        <w:t xml:space="preserve">профессор, </w:t>
      </w:r>
      <w:r w:rsidRPr="001F2A5F">
        <w:rPr>
          <w:rFonts w:ascii="Cambria" w:hAnsi="Cambria"/>
          <w:sz w:val="23"/>
          <w:szCs w:val="23"/>
        </w:rPr>
        <w:t xml:space="preserve">ректор Кабардино-Балкарского ГАУ,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 xml:space="preserve">председатель </w:t>
      </w:r>
      <w:r w:rsidRPr="001F2A5F">
        <w:rPr>
          <w:rFonts w:ascii="Cambria" w:hAnsi="Cambria"/>
          <w:sz w:val="23"/>
          <w:szCs w:val="23"/>
        </w:rPr>
        <w:t xml:space="preserve">Программного комитета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Pr="001F2A5F" w:rsidRDefault="008133D1" w:rsidP="008133D1">
      <w:pPr>
        <w:pStyle w:val="a8"/>
        <w:widowControl/>
        <w:autoSpaceDE/>
        <w:autoSpaceDN/>
        <w:adjustRightInd/>
        <w:ind w:left="0"/>
        <w:jc w:val="both"/>
        <w:rPr>
          <w:rFonts w:ascii="Cambria" w:hAnsi="Cambria"/>
          <w:sz w:val="23"/>
          <w:szCs w:val="23"/>
        </w:rPr>
      </w:pPr>
      <w:proofErr w:type="spellStart"/>
      <w:r w:rsidRPr="001F2A5F">
        <w:rPr>
          <w:rFonts w:ascii="Cambria" w:hAnsi="Cambria"/>
          <w:b/>
          <w:sz w:val="23"/>
          <w:szCs w:val="23"/>
        </w:rPr>
        <w:t>Шалашаа</w:t>
      </w:r>
      <w:proofErr w:type="spellEnd"/>
      <w:r w:rsidRPr="001F2A5F">
        <w:rPr>
          <w:rFonts w:ascii="Cambria" w:hAnsi="Cambria"/>
          <w:b/>
          <w:sz w:val="23"/>
          <w:szCs w:val="23"/>
        </w:rPr>
        <w:t xml:space="preserve"> </w:t>
      </w:r>
      <w:proofErr w:type="spellStart"/>
      <w:r w:rsidRPr="001F2A5F">
        <w:rPr>
          <w:rFonts w:ascii="Cambria" w:hAnsi="Cambria"/>
          <w:b/>
          <w:sz w:val="23"/>
          <w:szCs w:val="23"/>
        </w:rPr>
        <w:t>Заур</w:t>
      </w:r>
      <w:proofErr w:type="spellEnd"/>
      <w:r w:rsidRPr="001F2A5F">
        <w:rPr>
          <w:rFonts w:ascii="Cambria" w:hAnsi="Cambria"/>
          <w:b/>
          <w:sz w:val="23"/>
          <w:szCs w:val="23"/>
        </w:rPr>
        <w:t xml:space="preserve"> Иванович </w:t>
      </w:r>
      <w:r w:rsidRPr="001F2A5F">
        <w:rPr>
          <w:rFonts w:ascii="Cambria" w:hAnsi="Cambria"/>
          <w:sz w:val="23"/>
          <w:szCs w:val="23"/>
        </w:rPr>
        <w:t xml:space="preserve">- д-р </w:t>
      </w:r>
      <w:proofErr w:type="spellStart"/>
      <w:r w:rsidRPr="001F2A5F">
        <w:rPr>
          <w:rFonts w:ascii="Cambria" w:hAnsi="Cambria"/>
          <w:sz w:val="23"/>
          <w:szCs w:val="23"/>
        </w:rPr>
        <w:t>экон</w:t>
      </w:r>
      <w:proofErr w:type="spellEnd"/>
      <w:r w:rsidRPr="001F2A5F">
        <w:rPr>
          <w:rFonts w:ascii="Cambria" w:hAnsi="Cambria"/>
          <w:sz w:val="23"/>
          <w:szCs w:val="23"/>
        </w:rPr>
        <w:t>. наук, профессор, академик АНА, директор Института экономики и права Академии наук Абхазии, сопредседатель (</w:t>
      </w:r>
      <w:r>
        <w:rPr>
          <w:rFonts w:ascii="Cambria" w:hAnsi="Cambria"/>
          <w:sz w:val="23"/>
          <w:szCs w:val="23"/>
        </w:rPr>
        <w:t xml:space="preserve">Абхазия, </w:t>
      </w:r>
      <w:proofErr w:type="spellStart"/>
      <w:r w:rsidRPr="001F2A5F">
        <w:rPr>
          <w:rFonts w:ascii="Cambria" w:hAnsi="Cambria"/>
          <w:sz w:val="23"/>
          <w:szCs w:val="23"/>
        </w:rPr>
        <w:t>Сухум</w:t>
      </w:r>
      <w:proofErr w:type="spellEnd"/>
      <w:r w:rsidRPr="001F2A5F">
        <w:rPr>
          <w:rFonts w:ascii="Cambria" w:hAnsi="Cambria"/>
          <w:sz w:val="23"/>
          <w:szCs w:val="23"/>
        </w:rPr>
        <w:t xml:space="preserve">) </w:t>
      </w:r>
    </w:p>
    <w:p w:rsidR="008133D1" w:rsidRDefault="008133D1" w:rsidP="008133D1">
      <w:pPr>
        <w:pStyle w:val="a8"/>
        <w:widowControl/>
        <w:autoSpaceDE/>
        <w:autoSpaceDN/>
        <w:adjustRightInd/>
        <w:ind w:left="0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 w:rsidRPr="001F2A5F">
        <w:rPr>
          <w:rFonts w:ascii="Cambria" w:hAnsi="Cambria"/>
          <w:b/>
          <w:color w:val="000000"/>
          <w:sz w:val="23"/>
          <w:szCs w:val="23"/>
        </w:rPr>
        <w:t>Даваасурэн</w:t>
      </w:r>
      <w:proofErr w:type="spellEnd"/>
      <w:r w:rsidRPr="001F2A5F">
        <w:rPr>
          <w:rFonts w:ascii="Cambria" w:hAnsi="Cambria"/>
          <w:b/>
          <w:color w:val="000000"/>
          <w:sz w:val="23"/>
          <w:szCs w:val="23"/>
        </w:rPr>
        <w:t xml:space="preserve"> </w:t>
      </w:r>
      <w:proofErr w:type="spellStart"/>
      <w:r w:rsidRPr="001F2A5F">
        <w:rPr>
          <w:rFonts w:ascii="Cambria" w:hAnsi="Cambria"/>
          <w:b/>
          <w:color w:val="000000"/>
          <w:sz w:val="23"/>
          <w:szCs w:val="23"/>
        </w:rPr>
        <w:t>Авирмэд</w:t>
      </w:r>
      <w:proofErr w:type="spellEnd"/>
      <w:r w:rsidRPr="001F2A5F">
        <w:rPr>
          <w:rFonts w:ascii="Cambria" w:hAnsi="Cambria"/>
          <w:b/>
          <w:color w:val="000000"/>
          <w:sz w:val="23"/>
          <w:szCs w:val="23"/>
        </w:rPr>
        <w:t xml:space="preserve"> </w:t>
      </w:r>
      <w:r w:rsidRPr="001F2A5F">
        <w:rPr>
          <w:rFonts w:ascii="Cambria" w:hAnsi="Cambria"/>
          <w:color w:val="000000"/>
          <w:sz w:val="23"/>
          <w:szCs w:val="23"/>
        </w:rPr>
        <w:t xml:space="preserve">- д-р </w:t>
      </w:r>
      <w:proofErr w:type="spellStart"/>
      <w:r w:rsidRPr="001F2A5F">
        <w:rPr>
          <w:rFonts w:ascii="Cambria" w:hAnsi="Cambria"/>
          <w:color w:val="000000"/>
          <w:sz w:val="23"/>
          <w:szCs w:val="23"/>
        </w:rPr>
        <w:t>экон</w:t>
      </w:r>
      <w:proofErr w:type="spellEnd"/>
      <w:r w:rsidRPr="001F2A5F">
        <w:rPr>
          <w:rFonts w:ascii="Cambria" w:hAnsi="Cambria"/>
          <w:color w:val="000000"/>
          <w:sz w:val="23"/>
          <w:szCs w:val="23"/>
        </w:rPr>
        <w:t xml:space="preserve">. наук, профессор, заведующий отделом региональной экономики и международных организаций </w:t>
      </w:r>
      <w:r w:rsidR="00E76F7E">
        <w:rPr>
          <w:rFonts w:ascii="Cambria" w:hAnsi="Cambria"/>
          <w:color w:val="000000"/>
          <w:sz w:val="23"/>
          <w:szCs w:val="23"/>
        </w:rPr>
        <w:t>и</w:t>
      </w:r>
      <w:r w:rsidRPr="001F2A5F">
        <w:rPr>
          <w:rFonts w:ascii="Cambria" w:hAnsi="Cambria"/>
          <w:color w:val="000000"/>
          <w:sz w:val="23"/>
          <w:szCs w:val="23"/>
        </w:rPr>
        <w:t xml:space="preserve">нститута Международных исследований Академии </w:t>
      </w:r>
      <w:r w:rsidR="00E76F7E">
        <w:rPr>
          <w:rFonts w:ascii="Cambria" w:hAnsi="Cambria"/>
          <w:color w:val="000000"/>
          <w:sz w:val="23"/>
          <w:szCs w:val="23"/>
        </w:rPr>
        <w:t>н</w:t>
      </w:r>
      <w:r w:rsidRPr="001F2A5F">
        <w:rPr>
          <w:rFonts w:ascii="Cambria" w:hAnsi="Cambria"/>
          <w:color w:val="000000"/>
          <w:sz w:val="23"/>
          <w:szCs w:val="23"/>
        </w:rPr>
        <w:t>аук Монголии, сопредседатель (</w:t>
      </w:r>
      <w:r>
        <w:rPr>
          <w:rFonts w:ascii="Cambria" w:hAnsi="Cambria"/>
          <w:color w:val="000000"/>
          <w:sz w:val="23"/>
          <w:szCs w:val="23"/>
        </w:rPr>
        <w:t xml:space="preserve">Монголия, </w:t>
      </w:r>
      <w:r w:rsidRPr="001F2A5F">
        <w:rPr>
          <w:rFonts w:ascii="Cambria" w:hAnsi="Cambria"/>
          <w:color w:val="000000"/>
          <w:sz w:val="23"/>
          <w:szCs w:val="23"/>
        </w:rPr>
        <w:t>Улан-Батор)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>
        <w:rPr>
          <w:rFonts w:ascii="Cambria" w:hAnsi="Cambria"/>
          <w:b/>
          <w:sz w:val="23"/>
          <w:szCs w:val="23"/>
        </w:rPr>
        <w:t xml:space="preserve">Сулейманов </w:t>
      </w:r>
      <w:proofErr w:type="spellStart"/>
      <w:r>
        <w:rPr>
          <w:rFonts w:ascii="Cambria" w:hAnsi="Cambria"/>
          <w:b/>
          <w:sz w:val="23"/>
          <w:szCs w:val="23"/>
        </w:rPr>
        <w:t>Акиф</w:t>
      </w:r>
      <w:proofErr w:type="spellEnd"/>
      <w:r>
        <w:rPr>
          <w:rFonts w:ascii="Cambria" w:hAnsi="Cambria"/>
          <w:b/>
          <w:sz w:val="23"/>
          <w:szCs w:val="23"/>
        </w:rPr>
        <w:t xml:space="preserve"> Шамиль </w:t>
      </w:r>
      <w:proofErr w:type="spellStart"/>
      <w:r>
        <w:rPr>
          <w:rFonts w:ascii="Cambria" w:hAnsi="Cambria"/>
          <w:b/>
          <w:sz w:val="23"/>
          <w:szCs w:val="23"/>
        </w:rPr>
        <w:t>Оглы</w:t>
      </w:r>
      <w:proofErr w:type="spellEnd"/>
      <w:r>
        <w:rPr>
          <w:rFonts w:ascii="Cambria" w:hAnsi="Cambria"/>
          <w:b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>
        <w:rPr>
          <w:rFonts w:ascii="Cambria" w:hAnsi="Cambria"/>
          <w:sz w:val="23"/>
          <w:szCs w:val="23"/>
        </w:rPr>
        <w:t xml:space="preserve">д-р </w:t>
      </w:r>
      <w:proofErr w:type="spellStart"/>
      <w:r>
        <w:rPr>
          <w:rFonts w:ascii="Cambria" w:hAnsi="Cambria"/>
          <w:sz w:val="23"/>
          <w:szCs w:val="23"/>
        </w:rPr>
        <w:t>техн</w:t>
      </w:r>
      <w:proofErr w:type="spellEnd"/>
      <w:r>
        <w:rPr>
          <w:rFonts w:ascii="Cambria" w:hAnsi="Cambria"/>
          <w:sz w:val="23"/>
          <w:szCs w:val="23"/>
        </w:rPr>
        <w:t xml:space="preserve">. </w:t>
      </w:r>
      <w:r w:rsidRPr="001F2A5F">
        <w:rPr>
          <w:rFonts w:ascii="Cambria" w:hAnsi="Cambria"/>
          <w:sz w:val="23"/>
          <w:szCs w:val="23"/>
        </w:rPr>
        <w:t xml:space="preserve">наук,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профессор, ректор Азербайджанского </w:t>
      </w:r>
      <w:r w:rsidR="00E76F7E">
        <w:rPr>
          <w:rFonts w:ascii="Cambria" w:eastAsia="Times New Roman" w:hAnsi="Cambria"/>
          <w:sz w:val="23"/>
          <w:szCs w:val="23"/>
          <w:lang w:eastAsia="ru-RU"/>
        </w:rPr>
        <w:t>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ехнологического </w:t>
      </w:r>
      <w:r w:rsidR="00E76F7E">
        <w:rPr>
          <w:rFonts w:ascii="Cambria" w:eastAsia="Times New Roman" w:hAnsi="Cambria"/>
          <w:sz w:val="23"/>
          <w:szCs w:val="23"/>
          <w:lang w:eastAsia="ru-RU"/>
        </w:rPr>
        <w:t>у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ниверситета, </w:t>
      </w:r>
      <w:r w:rsidRPr="001F2A5F">
        <w:rPr>
          <w:rFonts w:ascii="Cambria" w:hAnsi="Cambria"/>
          <w:color w:val="000000"/>
          <w:sz w:val="23"/>
          <w:szCs w:val="23"/>
        </w:rPr>
        <w:t>сопредседатель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 xml:space="preserve"> 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Азербайджан, </w:t>
      </w:r>
      <w:proofErr w:type="spellStart"/>
      <w:r>
        <w:rPr>
          <w:rFonts w:ascii="Cambria" w:eastAsia="Times New Roman" w:hAnsi="Cambria"/>
          <w:sz w:val="23"/>
          <w:szCs w:val="23"/>
          <w:lang w:eastAsia="ru-RU"/>
        </w:rPr>
        <w:t>Гянджа</w:t>
      </w:r>
      <w:proofErr w:type="spellEnd"/>
      <w:r w:rsidRPr="00F858A1">
        <w:rPr>
          <w:rFonts w:ascii="Cambria" w:eastAsia="Times New Roman" w:hAnsi="Cambria"/>
          <w:sz w:val="23"/>
          <w:szCs w:val="23"/>
          <w:lang w:eastAsia="ru-RU"/>
        </w:rPr>
        <w:t>)</w:t>
      </w:r>
    </w:p>
    <w:p w:rsidR="00090124" w:rsidRDefault="00090124" w:rsidP="00090124">
      <w:pPr>
        <w:spacing w:line="240" w:lineRule="exact"/>
        <w:jc w:val="both"/>
        <w:rPr>
          <w:rFonts w:ascii="Cambria" w:hAnsi="Cambria"/>
          <w:sz w:val="23"/>
          <w:szCs w:val="23"/>
        </w:rPr>
      </w:pPr>
      <w:proofErr w:type="spellStart"/>
      <w:r w:rsidRPr="002A3126">
        <w:rPr>
          <w:rFonts w:ascii="Cambria" w:eastAsia="Times New Roman" w:hAnsi="Cambria"/>
          <w:b/>
          <w:sz w:val="23"/>
          <w:szCs w:val="23"/>
          <w:lang w:eastAsia="ru-RU"/>
        </w:rPr>
        <w:t>Хубаев</w:t>
      </w:r>
      <w:proofErr w:type="spellEnd"/>
      <w:r w:rsidRPr="002A3126">
        <w:rPr>
          <w:rFonts w:ascii="Cambria" w:eastAsia="Times New Roman" w:hAnsi="Cambria"/>
          <w:b/>
          <w:sz w:val="23"/>
          <w:szCs w:val="23"/>
          <w:lang w:eastAsia="ru-RU"/>
        </w:rPr>
        <w:t xml:space="preserve"> Тамерлан Алексеевич</w:t>
      </w:r>
      <w:r w:rsidRPr="002A3126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д-р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 xml:space="preserve">. </w:t>
      </w:r>
      <w:r>
        <w:rPr>
          <w:rFonts w:ascii="Cambria" w:hAnsi="Cambria"/>
          <w:sz w:val="23"/>
          <w:szCs w:val="23"/>
        </w:rPr>
        <w:t>н</w:t>
      </w:r>
      <w:r w:rsidRPr="00726A29">
        <w:rPr>
          <w:rFonts w:ascii="Cambria" w:hAnsi="Cambria"/>
          <w:sz w:val="23"/>
          <w:szCs w:val="23"/>
        </w:rPr>
        <w:t>аук</w:t>
      </w:r>
      <w:r>
        <w:rPr>
          <w:rFonts w:ascii="Cambria" w:hAnsi="Cambria"/>
          <w:sz w:val="23"/>
          <w:szCs w:val="23"/>
        </w:rPr>
        <w:t>, профессор, директор Владикавказского</w:t>
      </w:r>
      <w:r w:rsidRPr="002A3126">
        <w:rPr>
          <w:rFonts w:ascii="Cambria" w:hAnsi="Cambria"/>
          <w:sz w:val="23"/>
          <w:szCs w:val="23"/>
        </w:rPr>
        <w:t xml:space="preserve"> филиал</w:t>
      </w:r>
      <w:r>
        <w:rPr>
          <w:rFonts w:ascii="Cambria" w:hAnsi="Cambria"/>
          <w:sz w:val="23"/>
          <w:szCs w:val="23"/>
        </w:rPr>
        <w:t>а</w:t>
      </w:r>
      <w:r w:rsidRPr="002A3126">
        <w:rPr>
          <w:rFonts w:ascii="Cambria" w:hAnsi="Cambria"/>
          <w:sz w:val="23"/>
          <w:szCs w:val="23"/>
        </w:rPr>
        <w:t xml:space="preserve"> Финансового университета при Правительстве России</w:t>
      </w:r>
      <w:r>
        <w:rPr>
          <w:rFonts w:ascii="Cambria" w:hAnsi="Cambria"/>
          <w:sz w:val="23"/>
          <w:szCs w:val="23"/>
        </w:rPr>
        <w:t xml:space="preserve">, </w:t>
      </w:r>
      <w:r w:rsidRPr="001F2A5F">
        <w:rPr>
          <w:rFonts w:ascii="Cambria" w:hAnsi="Cambria"/>
          <w:color w:val="000000"/>
          <w:sz w:val="23"/>
          <w:szCs w:val="23"/>
        </w:rPr>
        <w:t>сопредседатель</w:t>
      </w:r>
      <w:r>
        <w:rPr>
          <w:rFonts w:ascii="Cambria" w:hAnsi="Cambria"/>
          <w:sz w:val="23"/>
          <w:szCs w:val="23"/>
        </w:rPr>
        <w:t xml:space="preserve">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proofErr w:type="gramStart"/>
      <w:r>
        <w:rPr>
          <w:rFonts w:ascii="Cambria" w:eastAsia="Times New Roman" w:hAnsi="Cambria"/>
          <w:sz w:val="23"/>
          <w:szCs w:val="23"/>
          <w:lang w:eastAsia="ru-RU"/>
        </w:rPr>
        <w:t>г</w:t>
      </w:r>
      <w:proofErr w:type="gramEnd"/>
      <w:r>
        <w:rPr>
          <w:rFonts w:ascii="Cambria" w:eastAsia="Times New Roman" w:hAnsi="Cambria"/>
          <w:sz w:val="23"/>
          <w:szCs w:val="23"/>
          <w:lang w:eastAsia="ru-RU"/>
        </w:rPr>
        <w:t>. Владикавказ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)</w:t>
      </w:r>
    </w:p>
    <w:p w:rsidR="008133D1" w:rsidRPr="001F2A5F" w:rsidRDefault="008133D1" w:rsidP="008133D1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hAnsi="Cambria"/>
          <w:color w:val="000000"/>
          <w:sz w:val="23"/>
          <w:szCs w:val="23"/>
        </w:rPr>
      </w:pPr>
      <w:proofErr w:type="spellStart"/>
      <w:r w:rsidRPr="001F2A5F">
        <w:rPr>
          <w:rFonts w:ascii="Cambria" w:hAnsi="Cambria"/>
          <w:b/>
          <w:color w:val="000000"/>
          <w:sz w:val="23"/>
          <w:szCs w:val="23"/>
        </w:rPr>
        <w:t>Езаов</w:t>
      </w:r>
      <w:proofErr w:type="spellEnd"/>
      <w:r w:rsidRPr="001F2A5F">
        <w:rPr>
          <w:rFonts w:ascii="Cambria" w:hAnsi="Cambria"/>
          <w:b/>
          <w:color w:val="000000"/>
          <w:sz w:val="23"/>
          <w:szCs w:val="23"/>
        </w:rPr>
        <w:t xml:space="preserve"> </w:t>
      </w:r>
      <w:proofErr w:type="spellStart"/>
      <w:r w:rsidRPr="001F2A5F">
        <w:rPr>
          <w:rFonts w:ascii="Cambria" w:hAnsi="Cambria"/>
          <w:b/>
          <w:color w:val="000000"/>
          <w:sz w:val="23"/>
          <w:szCs w:val="23"/>
        </w:rPr>
        <w:t>Анзор</w:t>
      </w:r>
      <w:proofErr w:type="spellEnd"/>
      <w:r w:rsidRPr="001F2A5F">
        <w:rPr>
          <w:rFonts w:ascii="Cambria" w:hAnsi="Cambria"/>
          <w:b/>
          <w:color w:val="000000"/>
          <w:sz w:val="23"/>
          <w:szCs w:val="23"/>
        </w:rPr>
        <w:t xml:space="preserve"> </w:t>
      </w:r>
      <w:proofErr w:type="spellStart"/>
      <w:r w:rsidRPr="001F2A5F">
        <w:rPr>
          <w:rFonts w:ascii="Cambria" w:hAnsi="Cambria"/>
          <w:b/>
          <w:color w:val="000000"/>
          <w:sz w:val="23"/>
          <w:szCs w:val="23"/>
        </w:rPr>
        <w:t>Клишбиевич</w:t>
      </w:r>
      <w:proofErr w:type="spellEnd"/>
      <w:r w:rsidRPr="001F2A5F">
        <w:rPr>
          <w:rFonts w:ascii="Cambria" w:hAnsi="Cambria"/>
          <w:b/>
          <w:color w:val="000000"/>
          <w:sz w:val="23"/>
          <w:szCs w:val="23"/>
        </w:rPr>
        <w:t xml:space="preserve"> </w:t>
      </w:r>
      <w:r w:rsidRPr="001F2A5F">
        <w:rPr>
          <w:rFonts w:ascii="Cambria" w:hAnsi="Cambria"/>
          <w:color w:val="000000"/>
          <w:sz w:val="23"/>
          <w:szCs w:val="23"/>
        </w:rPr>
        <w:t xml:space="preserve">– </w:t>
      </w:r>
      <w:r w:rsidR="00233C1B" w:rsidRPr="00726A29">
        <w:rPr>
          <w:rFonts w:ascii="Cambria" w:hAnsi="Cambria"/>
          <w:sz w:val="23"/>
          <w:szCs w:val="23"/>
        </w:rPr>
        <w:t xml:space="preserve">канд. </w:t>
      </w:r>
      <w:r w:rsidR="00233C1B" w:rsidRPr="00701D77">
        <w:rPr>
          <w:rFonts w:ascii="Cambria" w:hAnsi="Cambria"/>
          <w:sz w:val="23"/>
          <w:szCs w:val="23"/>
        </w:rPr>
        <w:t>с.-х.</w:t>
      </w:r>
      <w:r w:rsidR="00233C1B">
        <w:rPr>
          <w:rFonts w:ascii="Cambria" w:hAnsi="Cambria"/>
          <w:sz w:val="23"/>
          <w:szCs w:val="23"/>
        </w:rPr>
        <w:t xml:space="preserve"> </w:t>
      </w:r>
      <w:r w:rsidR="00233C1B" w:rsidRPr="00701D77">
        <w:rPr>
          <w:rFonts w:ascii="Cambria" w:hAnsi="Cambria"/>
          <w:bCs/>
          <w:sz w:val="23"/>
          <w:szCs w:val="23"/>
        </w:rPr>
        <w:t>наук</w:t>
      </w:r>
      <w:r w:rsidR="00233C1B">
        <w:rPr>
          <w:rFonts w:ascii="Cambria" w:hAnsi="Cambria"/>
          <w:bCs/>
          <w:sz w:val="23"/>
          <w:szCs w:val="23"/>
        </w:rPr>
        <w:t>,</w:t>
      </w:r>
      <w:r w:rsidR="00233C1B" w:rsidRPr="001F2A5F">
        <w:rPr>
          <w:rFonts w:ascii="Cambria" w:hAnsi="Cambria"/>
          <w:color w:val="000000"/>
          <w:sz w:val="23"/>
          <w:szCs w:val="23"/>
        </w:rPr>
        <w:t xml:space="preserve"> </w:t>
      </w:r>
      <w:r w:rsidR="00233C1B" w:rsidRPr="001F2A5F">
        <w:rPr>
          <w:rFonts w:ascii="Cambria" w:hAnsi="Cambria"/>
          <w:sz w:val="23"/>
          <w:szCs w:val="23"/>
        </w:rPr>
        <w:t>доцент,</w:t>
      </w:r>
      <w:r w:rsidR="00233C1B">
        <w:rPr>
          <w:rFonts w:ascii="Cambria" w:hAnsi="Cambria"/>
          <w:sz w:val="23"/>
          <w:szCs w:val="23"/>
        </w:rPr>
        <w:t xml:space="preserve"> М</w:t>
      </w:r>
      <w:r w:rsidRPr="001F2A5F">
        <w:rPr>
          <w:rFonts w:ascii="Cambria" w:hAnsi="Cambria"/>
          <w:color w:val="000000"/>
          <w:sz w:val="23"/>
          <w:szCs w:val="23"/>
        </w:rPr>
        <w:t xml:space="preserve">инистр </w:t>
      </w:r>
      <w:r w:rsidRPr="001F2A5F">
        <w:rPr>
          <w:rFonts w:ascii="Cambria" w:hAnsi="Cambria"/>
          <w:bCs/>
          <w:sz w:val="23"/>
          <w:szCs w:val="23"/>
        </w:rPr>
        <w:t>просвещения, науки и по делам молодежи КБР</w:t>
      </w:r>
      <w:r w:rsidR="00233C1B">
        <w:rPr>
          <w:rFonts w:ascii="Cambria" w:hAnsi="Cambria"/>
          <w:bCs/>
          <w:sz w:val="23"/>
          <w:szCs w:val="23"/>
        </w:rPr>
        <w:t xml:space="preserve"> </w:t>
      </w:r>
      <w:r w:rsidRPr="006F07AF">
        <w:rPr>
          <w:rFonts w:ascii="Cambria" w:eastAsia="Times New Roman" w:hAnsi="Cambria"/>
          <w:sz w:val="23"/>
          <w:szCs w:val="23"/>
        </w:rPr>
        <w:t>(</w:t>
      </w:r>
      <w:r w:rsidR="00233C1B">
        <w:rPr>
          <w:rFonts w:ascii="Cambria" w:eastAsia="Times New Roman" w:hAnsi="Cambria"/>
          <w:sz w:val="23"/>
          <w:szCs w:val="23"/>
        </w:rPr>
        <w:t xml:space="preserve">Россия, </w:t>
      </w:r>
      <w:r w:rsidRPr="006F07AF">
        <w:rPr>
          <w:rFonts w:ascii="Cambria" w:eastAsia="Times New Roman" w:hAnsi="Cambria"/>
          <w:sz w:val="23"/>
          <w:szCs w:val="23"/>
        </w:rPr>
        <w:t>Нальчик)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1F2A5F">
        <w:rPr>
          <w:rFonts w:ascii="Cambria" w:hAnsi="Cambria"/>
          <w:b/>
          <w:sz w:val="23"/>
          <w:szCs w:val="23"/>
        </w:rPr>
        <w:t xml:space="preserve">Рахаев Борис Магомедович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 xml:space="preserve">– </w:t>
      </w:r>
      <w:r w:rsidRPr="001F2A5F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1F2A5F">
        <w:rPr>
          <w:rFonts w:ascii="Cambria" w:hAnsi="Cambria"/>
          <w:sz w:val="23"/>
          <w:szCs w:val="23"/>
        </w:rPr>
        <w:t>экон</w:t>
      </w:r>
      <w:proofErr w:type="spellEnd"/>
      <w:r w:rsidRPr="001F2A5F">
        <w:rPr>
          <w:rFonts w:ascii="Cambria" w:hAnsi="Cambria"/>
          <w:sz w:val="23"/>
          <w:szCs w:val="23"/>
        </w:rPr>
        <w:t xml:space="preserve">. наук, доцент, </w:t>
      </w:r>
      <w:r w:rsidRPr="001F2A5F">
        <w:rPr>
          <w:rFonts w:ascii="Cambria" w:eastAsia="Times New Roman" w:hAnsi="Cambria"/>
          <w:bCs/>
          <w:sz w:val="23"/>
          <w:szCs w:val="23"/>
          <w:lang w:eastAsia="ru-RU"/>
        </w:rPr>
        <w:t xml:space="preserve">Министр экономического развития КБР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233C1B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9659B4" w:rsidRDefault="009659B4" w:rsidP="003D11C4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6F07AF">
        <w:rPr>
          <w:rFonts w:ascii="Cambria" w:hAnsi="Cambria"/>
          <w:b/>
          <w:sz w:val="23"/>
          <w:szCs w:val="23"/>
        </w:rPr>
        <w:t>Аликаева</w:t>
      </w:r>
      <w:proofErr w:type="spellEnd"/>
      <w:r w:rsidRPr="006F07AF">
        <w:rPr>
          <w:rFonts w:ascii="Cambria" w:hAnsi="Cambria"/>
          <w:b/>
          <w:sz w:val="23"/>
          <w:szCs w:val="23"/>
        </w:rPr>
        <w:t xml:space="preserve"> </w:t>
      </w:r>
      <w:proofErr w:type="spellStart"/>
      <w:r w:rsidRPr="006F07AF">
        <w:rPr>
          <w:rFonts w:ascii="Cambria" w:hAnsi="Cambria"/>
          <w:b/>
          <w:sz w:val="23"/>
          <w:szCs w:val="23"/>
        </w:rPr>
        <w:t>М</w:t>
      </w:r>
      <w:r>
        <w:rPr>
          <w:rFonts w:ascii="Cambria" w:hAnsi="Cambria"/>
          <w:b/>
          <w:sz w:val="23"/>
          <w:szCs w:val="23"/>
        </w:rPr>
        <w:t>адина</w:t>
      </w:r>
      <w:proofErr w:type="spellEnd"/>
      <w:r>
        <w:rPr>
          <w:rFonts w:ascii="Cambria" w:hAnsi="Cambria"/>
          <w:b/>
          <w:sz w:val="23"/>
          <w:szCs w:val="23"/>
        </w:rPr>
        <w:t xml:space="preserve"> </w:t>
      </w:r>
      <w:r w:rsidRPr="006F07AF">
        <w:rPr>
          <w:rFonts w:ascii="Cambria" w:hAnsi="Cambria"/>
          <w:b/>
          <w:sz w:val="23"/>
          <w:szCs w:val="23"/>
        </w:rPr>
        <w:t>В</w:t>
      </w:r>
      <w:r>
        <w:rPr>
          <w:rFonts w:ascii="Cambria" w:hAnsi="Cambria"/>
          <w:b/>
          <w:sz w:val="23"/>
          <w:szCs w:val="23"/>
        </w:rPr>
        <w:t>алентиновна</w:t>
      </w:r>
      <w:r w:rsidRPr="006F07AF">
        <w:rPr>
          <w:rFonts w:ascii="Cambria" w:hAnsi="Cambria"/>
          <w:b/>
          <w:sz w:val="23"/>
          <w:szCs w:val="23"/>
        </w:rPr>
        <w:t xml:space="preserve">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– </w:t>
      </w:r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 xml:space="preserve">д-р </w:t>
      </w:r>
      <w:proofErr w:type="spellStart"/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>экон</w:t>
      </w:r>
      <w:proofErr w:type="spellEnd"/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>. наук, профессор Кабардино-Балкарского государственного уни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верситета имени Х.М. </w:t>
      </w:r>
      <w:proofErr w:type="spellStart"/>
      <w:r>
        <w:rPr>
          <w:rFonts w:ascii="Cambria" w:eastAsia="Times New Roman" w:hAnsi="Cambria"/>
          <w:bCs/>
          <w:sz w:val="23"/>
          <w:szCs w:val="23"/>
          <w:lang w:eastAsia="ru-RU"/>
        </w:rPr>
        <w:t>Бербекова</w:t>
      </w:r>
      <w:proofErr w:type="spellEnd"/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9659B4" w:rsidRPr="001F2A5F" w:rsidRDefault="009659B4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 xml:space="preserve">Гаджиева </w:t>
      </w:r>
      <w:proofErr w:type="spellStart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>Нушаба</w:t>
      </w:r>
      <w:proofErr w:type="spellEnd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proofErr w:type="spellStart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>Аслановна</w:t>
      </w:r>
      <w:proofErr w:type="spellEnd"/>
      <w:r>
        <w:rPr>
          <w:rFonts w:ascii="Cambria" w:eastAsia="Times New Roman" w:hAnsi="Cambria"/>
          <w:sz w:val="23"/>
          <w:szCs w:val="23"/>
          <w:lang w:eastAsia="ru-RU"/>
        </w:rPr>
        <w:t xml:space="preserve"> 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Pr="001F2A5F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1F2A5F">
        <w:rPr>
          <w:rFonts w:ascii="Cambria" w:hAnsi="Cambria"/>
          <w:sz w:val="23"/>
          <w:szCs w:val="23"/>
        </w:rPr>
        <w:t>экон</w:t>
      </w:r>
      <w:proofErr w:type="spellEnd"/>
      <w:r w:rsidRPr="001F2A5F">
        <w:rPr>
          <w:rFonts w:ascii="Cambria" w:hAnsi="Cambria"/>
          <w:sz w:val="23"/>
          <w:szCs w:val="23"/>
        </w:rPr>
        <w:t xml:space="preserve">. наук,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доцент, декан экономического факультета Азербайджанского </w:t>
      </w:r>
      <w:r w:rsidR="00E76F7E">
        <w:rPr>
          <w:rFonts w:ascii="Cambria" w:eastAsia="Times New Roman" w:hAnsi="Cambria"/>
          <w:sz w:val="23"/>
          <w:szCs w:val="23"/>
          <w:lang w:eastAsia="ru-RU"/>
        </w:rPr>
        <w:t>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ехнологического </w:t>
      </w:r>
      <w:r w:rsidR="00E76F7E">
        <w:rPr>
          <w:rFonts w:ascii="Cambria" w:eastAsia="Times New Roman" w:hAnsi="Cambria"/>
          <w:sz w:val="23"/>
          <w:szCs w:val="23"/>
          <w:lang w:eastAsia="ru-RU"/>
        </w:rPr>
        <w:t>у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ниверситета 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Азербайджан, </w:t>
      </w:r>
      <w:proofErr w:type="spellStart"/>
      <w:r>
        <w:rPr>
          <w:rFonts w:ascii="Cambria" w:eastAsia="Times New Roman" w:hAnsi="Cambria"/>
          <w:sz w:val="23"/>
          <w:szCs w:val="23"/>
          <w:lang w:eastAsia="ru-RU"/>
        </w:rPr>
        <w:t>Гянджа</w:t>
      </w:r>
      <w:proofErr w:type="spellEnd"/>
      <w:r w:rsidRPr="00F858A1">
        <w:rPr>
          <w:rFonts w:ascii="Cambria" w:eastAsia="Times New Roman" w:hAnsi="Cambria"/>
          <w:sz w:val="23"/>
          <w:szCs w:val="23"/>
          <w:lang w:eastAsia="ru-RU"/>
        </w:rPr>
        <w:t>)</w:t>
      </w:r>
    </w:p>
    <w:p w:rsidR="009659B4" w:rsidRDefault="009659B4" w:rsidP="008133D1">
      <w:pPr>
        <w:spacing w:line="240" w:lineRule="exact"/>
        <w:jc w:val="both"/>
        <w:rPr>
          <w:rFonts w:ascii="Cambria" w:hAnsi="Cambria"/>
          <w:sz w:val="23"/>
          <w:szCs w:val="23"/>
        </w:rPr>
      </w:pPr>
      <w:proofErr w:type="spellStart"/>
      <w:r w:rsidRPr="002A4AB0">
        <w:rPr>
          <w:rFonts w:ascii="Cambria" w:eastAsia="Times New Roman" w:hAnsi="Cambria"/>
          <w:b/>
          <w:bCs/>
          <w:sz w:val="23"/>
          <w:szCs w:val="23"/>
          <w:lang w:eastAsia="ru-RU"/>
        </w:rPr>
        <w:t>Дзанайты</w:t>
      </w:r>
      <w:proofErr w:type="spellEnd"/>
      <w:r w:rsidRPr="002A4AB0"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 </w:t>
      </w:r>
      <w:proofErr w:type="spellStart"/>
      <w:r w:rsidRPr="002A4AB0">
        <w:rPr>
          <w:rFonts w:ascii="Cambria" w:eastAsia="Times New Roman" w:hAnsi="Cambria"/>
          <w:b/>
          <w:bCs/>
          <w:sz w:val="23"/>
          <w:szCs w:val="23"/>
          <w:lang w:eastAsia="ru-RU"/>
        </w:rPr>
        <w:t>Хадзымат</w:t>
      </w:r>
      <w:proofErr w:type="spellEnd"/>
      <w:r w:rsidRPr="002A4AB0"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 Георгиевич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 xml:space="preserve">– </w:t>
      </w:r>
      <w:proofErr w:type="gramStart"/>
      <w:r w:rsidRPr="00726A29">
        <w:rPr>
          <w:rFonts w:ascii="Cambria" w:hAnsi="Cambria"/>
          <w:sz w:val="23"/>
          <w:szCs w:val="23"/>
        </w:rPr>
        <w:t>д-</w:t>
      </w:r>
      <w:proofErr w:type="gramEnd"/>
      <w:r w:rsidRPr="00726A29">
        <w:rPr>
          <w:rFonts w:ascii="Cambria" w:hAnsi="Cambria"/>
          <w:sz w:val="23"/>
          <w:szCs w:val="23"/>
        </w:rPr>
        <w:t xml:space="preserve">р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 xml:space="preserve">. наук, д-р </w:t>
      </w:r>
      <w:r>
        <w:rPr>
          <w:rFonts w:ascii="Cambria" w:hAnsi="Cambria"/>
          <w:sz w:val="23"/>
          <w:szCs w:val="23"/>
        </w:rPr>
        <w:t>полит</w:t>
      </w:r>
      <w:r w:rsidRPr="00726A29">
        <w:rPr>
          <w:rFonts w:ascii="Cambria" w:hAnsi="Cambria"/>
          <w:sz w:val="23"/>
          <w:szCs w:val="23"/>
        </w:rPr>
        <w:t xml:space="preserve">. наук, </w:t>
      </w:r>
      <w:r>
        <w:rPr>
          <w:rFonts w:ascii="Cambria" w:hAnsi="Cambria"/>
          <w:sz w:val="23"/>
          <w:szCs w:val="23"/>
        </w:rPr>
        <w:t>п</w:t>
      </w:r>
      <w:r w:rsidRPr="002A4AB0">
        <w:rPr>
          <w:rFonts w:ascii="Cambria" w:hAnsi="Cambria"/>
          <w:sz w:val="23"/>
          <w:szCs w:val="23"/>
        </w:rPr>
        <w:t>рофессор кафедры экономической теории и прикладной экономики</w:t>
      </w:r>
      <w:r>
        <w:rPr>
          <w:rFonts w:ascii="Cambria" w:hAnsi="Cambria"/>
          <w:sz w:val="23"/>
          <w:szCs w:val="23"/>
        </w:rPr>
        <w:t xml:space="preserve"> Горского </w:t>
      </w:r>
      <w:r w:rsidR="00233C1B">
        <w:rPr>
          <w:rFonts w:ascii="Cambria" w:hAnsi="Cambria"/>
          <w:sz w:val="23"/>
          <w:szCs w:val="23"/>
        </w:rPr>
        <w:t>г</w:t>
      </w:r>
      <w:r>
        <w:rPr>
          <w:rFonts w:ascii="Cambria" w:hAnsi="Cambria"/>
          <w:sz w:val="23"/>
          <w:szCs w:val="23"/>
        </w:rPr>
        <w:t xml:space="preserve">осударственного </w:t>
      </w:r>
      <w:r w:rsidR="00233C1B">
        <w:rPr>
          <w:rFonts w:ascii="Cambria" w:hAnsi="Cambria"/>
          <w:sz w:val="23"/>
          <w:szCs w:val="23"/>
        </w:rPr>
        <w:t>а</w:t>
      </w:r>
      <w:r>
        <w:rPr>
          <w:rFonts w:ascii="Cambria" w:hAnsi="Cambria"/>
          <w:sz w:val="23"/>
          <w:szCs w:val="23"/>
        </w:rPr>
        <w:t xml:space="preserve">грарного </w:t>
      </w:r>
      <w:r w:rsidR="00233C1B">
        <w:rPr>
          <w:rFonts w:ascii="Cambria" w:hAnsi="Cambria"/>
          <w:sz w:val="23"/>
          <w:szCs w:val="23"/>
        </w:rPr>
        <w:t>у</w:t>
      </w:r>
      <w:r>
        <w:rPr>
          <w:rFonts w:ascii="Cambria" w:hAnsi="Cambria"/>
          <w:sz w:val="23"/>
          <w:szCs w:val="23"/>
        </w:rPr>
        <w:t xml:space="preserve">ниверситета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>Россия, г. Владикавказ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)</w:t>
      </w:r>
    </w:p>
    <w:p w:rsidR="009659B4" w:rsidRDefault="009659B4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726A29">
        <w:rPr>
          <w:rFonts w:ascii="Cambria" w:eastAsia="Times New Roman" w:hAnsi="Cambria"/>
          <w:b/>
          <w:bCs/>
          <w:sz w:val="23"/>
          <w:szCs w:val="23"/>
          <w:lang w:eastAsia="ru-RU"/>
        </w:rPr>
        <w:t>Жангоразова</w:t>
      </w:r>
      <w:proofErr w:type="spellEnd"/>
      <w:r w:rsidRPr="00726A29"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 </w:t>
      </w:r>
      <w:proofErr w:type="spellStart"/>
      <w:r w:rsidRPr="00726A29">
        <w:rPr>
          <w:rFonts w:ascii="Cambria" w:eastAsia="Times New Roman" w:hAnsi="Cambria"/>
          <w:b/>
          <w:bCs/>
          <w:sz w:val="23"/>
          <w:szCs w:val="23"/>
          <w:lang w:eastAsia="ru-RU"/>
        </w:rPr>
        <w:t>Ж</w:t>
      </w:r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>ансурат</w:t>
      </w:r>
      <w:proofErr w:type="spellEnd"/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 </w:t>
      </w:r>
      <w:proofErr w:type="spellStart"/>
      <w:r w:rsidRPr="00726A29">
        <w:rPr>
          <w:rFonts w:ascii="Cambria" w:eastAsia="Times New Roman" w:hAnsi="Cambria"/>
          <w:b/>
          <w:bCs/>
          <w:sz w:val="23"/>
          <w:szCs w:val="23"/>
          <w:lang w:eastAsia="ru-RU"/>
        </w:rPr>
        <w:t>С</w:t>
      </w:r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>ултановна</w:t>
      </w:r>
      <w:proofErr w:type="spellEnd"/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 xml:space="preserve"> – </w:t>
      </w:r>
      <w:r w:rsidRPr="00726A29">
        <w:rPr>
          <w:rFonts w:ascii="Cambria" w:hAnsi="Cambria"/>
          <w:sz w:val="23"/>
          <w:szCs w:val="23"/>
        </w:rPr>
        <w:t xml:space="preserve">д-р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наук, профессор</w:t>
      </w:r>
      <w:r>
        <w:rPr>
          <w:rFonts w:ascii="Cambria" w:hAnsi="Cambria"/>
          <w:sz w:val="23"/>
          <w:szCs w:val="23"/>
        </w:rPr>
        <w:t>,</w:t>
      </w:r>
      <w:r w:rsidRPr="00726A29">
        <w:rPr>
          <w:rFonts w:ascii="Cambria" w:hAnsi="Cambria"/>
          <w:sz w:val="23"/>
          <w:szCs w:val="23"/>
        </w:rPr>
        <w:t xml:space="preserve"> Кабардино-Балкарск</w:t>
      </w:r>
      <w:r>
        <w:rPr>
          <w:rFonts w:ascii="Cambria" w:hAnsi="Cambria"/>
          <w:sz w:val="23"/>
          <w:szCs w:val="23"/>
        </w:rPr>
        <w:t>ий</w:t>
      </w:r>
      <w:r w:rsidRPr="00726A29">
        <w:rPr>
          <w:rFonts w:ascii="Cambria" w:hAnsi="Cambria"/>
          <w:sz w:val="23"/>
          <w:szCs w:val="23"/>
        </w:rPr>
        <w:t xml:space="preserve"> ГАУ</w:t>
      </w:r>
      <w:r>
        <w:rPr>
          <w:rFonts w:ascii="Cambria" w:hAnsi="Cambria"/>
          <w:sz w:val="23"/>
          <w:szCs w:val="23"/>
        </w:rPr>
        <w:t xml:space="preserve">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9659B4" w:rsidRPr="007F074F" w:rsidRDefault="009659B4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7F074F">
        <w:rPr>
          <w:rFonts w:ascii="Cambria" w:eastAsia="Times New Roman" w:hAnsi="Cambria"/>
          <w:b/>
          <w:sz w:val="23"/>
          <w:szCs w:val="23"/>
          <w:lang w:eastAsia="ru-RU"/>
        </w:rPr>
        <w:t>Зоран</w:t>
      </w:r>
      <w:proofErr w:type="spellEnd"/>
      <w:r w:rsidRPr="007F074F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proofErr w:type="spellStart"/>
      <w:r w:rsidRPr="007F074F">
        <w:rPr>
          <w:rFonts w:ascii="Cambria" w:eastAsia="Times New Roman" w:hAnsi="Cambria"/>
          <w:b/>
          <w:sz w:val="23"/>
          <w:szCs w:val="23"/>
          <w:lang w:eastAsia="ru-RU"/>
        </w:rPr>
        <w:t>Чекеревац</w:t>
      </w:r>
      <w:proofErr w:type="spellEnd"/>
      <w:r>
        <w:rPr>
          <w:rFonts w:ascii="Cambria" w:eastAsia="Times New Roman" w:hAnsi="Cambria"/>
          <w:sz w:val="23"/>
          <w:szCs w:val="23"/>
          <w:lang w:eastAsia="ru-RU"/>
        </w:rPr>
        <w:t xml:space="preserve"> - </w:t>
      </w:r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 xml:space="preserve">д-р </w:t>
      </w:r>
      <w:proofErr w:type="spellStart"/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>экон</w:t>
      </w:r>
      <w:proofErr w:type="spellEnd"/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>. наук, профессор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="00E76F7E">
        <w:rPr>
          <w:rFonts w:ascii="Cambria" w:eastAsia="Times New Roman" w:hAnsi="Cambria"/>
          <w:bCs/>
          <w:sz w:val="23"/>
          <w:szCs w:val="23"/>
          <w:lang w:eastAsia="ru-RU"/>
        </w:rPr>
        <w:t>у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>ниверситета «</w:t>
      </w:r>
      <w:proofErr w:type="spellStart"/>
      <w:r>
        <w:rPr>
          <w:rFonts w:ascii="Cambria" w:eastAsia="Times New Roman" w:hAnsi="Cambria"/>
          <w:bCs/>
          <w:sz w:val="23"/>
          <w:szCs w:val="23"/>
          <w:lang w:eastAsia="ru-RU"/>
        </w:rPr>
        <w:t>Union-Nikola</w:t>
      </w:r>
      <w:proofErr w:type="spellEnd"/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Cambria" w:eastAsia="Times New Roman" w:hAnsi="Cambria"/>
          <w:bCs/>
          <w:sz w:val="23"/>
          <w:szCs w:val="23"/>
          <w:lang w:eastAsia="ru-RU"/>
        </w:rPr>
        <w:t>Tesla</w:t>
      </w:r>
      <w:proofErr w:type="spellEnd"/>
      <w:r>
        <w:rPr>
          <w:rFonts w:ascii="Cambria" w:eastAsia="Times New Roman" w:hAnsi="Cambria"/>
          <w:bCs/>
          <w:sz w:val="23"/>
          <w:szCs w:val="23"/>
          <w:lang w:eastAsia="ru-RU"/>
        </w:rPr>
        <w:t>», (Сербия, Белград)</w:t>
      </w:r>
    </w:p>
    <w:p w:rsidR="009659B4" w:rsidRDefault="009659B4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>Исмайлов</w:t>
      </w:r>
      <w:proofErr w:type="spellEnd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proofErr w:type="spellStart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>Вюгар</w:t>
      </w:r>
      <w:proofErr w:type="spellEnd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proofErr w:type="spellStart"/>
      <w:r w:rsidRPr="004F3941">
        <w:rPr>
          <w:rFonts w:ascii="Cambria" w:eastAsia="Times New Roman" w:hAnsi="Cambria"/>
          <w:b/>
          <w:sz w:val="23"/>
          <w:szCs w:val="23"/>
          <w:lang w:eastAsia="ru-RU"/>
        </w:rPr>
        <w:t>Агамусаевич</w:t>
      </w:r>
      <w:proofErr w:type="spellEnd"/>
      <w:r>
        <w:rPr>
          <w:rFonts w:ascii="Cambria" w:eastAsia="Times New Roman" w:hAnsi="Cambria"/>
          <w:sz w:val="23"/>
          <w:szCs w:val="23"/>
          <w:lang w:eastAsia="ru-RU"/>
        </w:rPr>
        <w:t xml:space="preserve"> 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Pr="001F2A5F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1F2A5F">
        <w:rPr>
          <w:rFonts w:ascii="Cambria" w:hAnsi="Cambria"/>
          <w:sz w:val="23"/>
          <w:szCs w:val="23"/>
        </w:rPr>
        <w:t>экон</w:t>
      </w:r>
      <w:proofErr w:type="spellEnd"/>
      <w:r w:rsidRPr="001F2A5F">
        <w:rPr>
          <w:rFonts w:ascii="Cambria" w:hAnsi="Cambria"/>
          <w:sz w:val="23"/>
          <w:szCs w:val="23"/>
        </w:rPr>
        <w:t xml:space="preserve">. наук,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доцент, проректор по учебной работе Азербайджанского </w:t>
      </w:r>
      <w:r w:rsidR="00233C1B">
        <w:rPr>
          <w:rFonts w:ascii="Cambria" w:eastAsia="Times New Roman" w:hAnsi="Cambria"/>
          <w:sz w:val="23"/>
          <w:szCs w:val="23"/>
          <w:lang w:eastAsia="ru-RU"/>
        </w:rPr>
        <w:t>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ехнологического </w:t>
      </w:r>
      <w:r w:rsidR="00233C1B">
        <w:rPr>
          <w:rFonts w:ascii="Cambria" w:eastAsia="Times New Roman" w:hAnsi="Cambria"/>
          <w:sz w:val="23"/>
          <w:szCs w:val="23"/>
          <w:lang w:eastAsia="ru-RU"/>
        </w:rPr>
        <w:t>у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ниверситета 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Азербайджан, </w:t>
      </w:r>
      <w:proofErr w:type="spellStart"/>
      <w:r>
        <w:rPr>
          <w:rFonts w:ascii="Cambria" w:eastAsia="Times New Roman" w:hAnsi="Cambria"/>
          <w:sz w:val="23"/>
          <w:szCs w:val="23"/>
          <w:lang w:eastAsia="ru-RU"/>
        </w:rPr>
        <w:t>Гянджа</w:t>
      </w:r>
      <w:proofErr w:type="spellEnd"/>
      <w:r w:rsidRPr="00F858A1">
        <w:rPr>
          <w:rFonts w:ascii="Cambria" w:eastAsia="Times New Roman" w:hAnsi="Cambria"/>
          <w:sz w:val="23"/>
          <w:szCs w:val="23"/>
          <w:lang w:eastAsia="ru-RU"/>
        </w:rPr>
        <w:t>)</w:t>
      </w:r>
    </w:p>
    <w:p w:rsidR="009659B4" w:rsidRDefault="009659B4" w:rsidP="008133D1">
      <w:pPr>
        <w:widowControl w:val="0"/>
        <w:spacing w:line="240" w:lineRule="exact"/>
        <w:jc w:val="both"/>
        <w:outlineLvl w:val="1"/>
        <w:rPr>
          <w:rFonts w:ascii="Cambria" w:eastAsia="Times New Roman" w:hAnsi="Cambria"/>
          <w:sz w:val="23"/>
          <w:szCs w:val="23"/>
          <w:lang w:eastAsia="ru-RU"/>
        </w:rPr>
      </w:pPr>
      <w:r w:rsidRPr="00D0450C">
        <w:rPr>
          <w:rFonts w:ascii="Cambria" w:eastAsia="Times New Roman" w:hAnsi="Cambria"/>
          <w:b/>
          <w:sz w:val="23"/>
          <w:szCs w:val="23"/>
          <w:lang w:eastAsia="ru-RU"/>
        </w:rPr>
        <w:t xml:space="preserve">Мамедов </w:t>
      </w: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Захид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Фаррух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Pr="005F5A7A">
        <w:rPr>
          <w:rFonts w:ascii="Cambria" w:eastAsia="Times New Roman" w:hAnsi="Cambria"/>
          <w:sz w:val="23"/>
          <w:szCs w:val="23"/>
          <w:lang w:eastAsia="ru-RU"/>
        </w:rPr>
        <w:t xml:space="preserve">д-р </w:t>
      </w:r>
      <w:proofErr w:type="spellStart"/>
      <w:r w:rsidRPr="005F5A7A">
        <w:rPr>
          <w:rFonts w:ascii="Cambria" w:eastAsia="Times New Roman" w:hAnsi="Cambria"/>
          <w:sz w:val="23"/>
          <w:szCs w:val="23"/>
          <w:lang w:eastAsia="ru-RU"/>
        </w:rPr>
        <w:t>экон</w:t>
      </w:r>
      <w:proofErr w:type="spellEnd"/>
      <w:r w:rsidRPr="005F5A7A">
        <w:rPr>
          <w:rFonts w:ascii="Cambria" w:eastAsia="Times New Roman" w:hAnsi="Cambria"/>
          <w:sz w:val="23"/>
          <w:szCs w:val="23"/>
          <w:lang w:eastAsia="ru-RU"/>
        </w:rPr>
        <w:t>. наук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 xml:space="preserve">,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профессор, директор департамента организации и управления научной деятельностью 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>Азербайджанского государственного экономического университета 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Азербайджан, 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>Баку)</w:t>
      </w:r>
      <w:r>
        <w:rPr>
          <w:rFonts w:ascii="Cambria" w:eastAsia="Times New Roman" w:hAnsi="Cambria"/>
          <w:sz w:val="23"/>
          <w:szCs w:val="23"/>
          <w:lang w:eastAsia="ru-RU"/>
        </w:rPr>
        <w:t>, профессор университета «I</w:t>
      </w:r>
      <w:r>
        <w:rPr>
          <w:rFonts w:ascii="Cambria" w:eastAsia="Times New Roman" w:hAnsi="Cambria"/>
          <w:sz w:val="23"/>
          <w:szCs w:val="23"/>
          <w:lang w:val="en-US" w:eastAsia="ru-RU"/>
        </w:rPr>
        <w:t>SIK</w:t>
      </w:r>
      <w:r>
        <w:rPr>
          <w:rFonts w:ascii="Cambria" w:eastAsia="Times New Roman" w:hAnsi="Cambria"/>
          <w:sz w:val="23"/>
          <w:szCs w:val="23"/>
          <w:lang w:eastAsia="ru-RU"/>
        </w:rPr>
        <w:t>» (Турция)</w:t>
      </w:r>
    </w:p>
    <w:p w:rsidR="009659B4" w:rsidRDefault="009659B4" w:rsidP="008133D1">
      <w:pPr>
        <w:spacing w:line="240" w:lineRule="exact"/>
        <w:jc w:val="both"/>
        <w:rPr>
          <w:rFonts w:ascii="Cambria" w:eastAsia="Times New Roman" w:hAnsi="Cambria"/>
          <w:bCs/>
          <w:sz w:val="23"/>
          <w:szCs w:val="23"/>
          <w:lang w:eastAsia="ru-RU"/>
        </w:rPr>
      </w:pPr>
      <w:proofErr w:type="spellStart"/>
      <w:r w:rsidRPr="007F074F">
        <w:rPr>
          <w:rFonts w:ascii="Cambria" w:eastAsia="Times New Roman" w:hAnsi="Cambria"/>
          <w:b/>
          <w:sz w:val="23"/>
          <w:szCs w:val="23"/>
          <w:lang w:eastAsia="ru-RU"/>
        </w:rPr>
        <w:t>Пригода</w:t>
      </w:r>
      <w:proofErr w:type="spellEnd"/>
      <w:r w:rsidRPr="007F074F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Людмила Владимировна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 xml:space="preserve">д-р </w:t>
      </w:r>
      <w:proofErr w:type="spellStart"/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>экон</w:t>
      </w:r>
      <w:proofErr w:type="spellEnd"/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 xml:space="preserve">. наук, 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>зав</w:t>
      </w:r>
      <w:proofErr w:type="gramStart"/>
      <w:r>
        <w:rPr>
          <w:rFonts w:ascii="Cambria" w:eastAsia="Times New Roman" w:hAnsi="Cambria"/>
          <w:bCs/>
          <w:sz w:val="23"/>
          <w:szCs w:val="23"/>
          <w:lang w:eastAsia="ru-RU"/>
        </w:rPr>
        <w:t>.к</w:t>
      </w:r>
      <w:proofErr w:type="gramEnd"/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афедрой финансов и кредита </w:t>
      </w:r>
      <w:proofErr w:type="spellStart"/>
      <w:r>
        <w:rPr>
          <w:rFonts w:ascii="Cambria" w:eastAsia="Times New Roman" w:hAnsi="Cambria"/>
          <w:bCs/>
          <w:sz w:val="23"/>
          <w:szCs w:val="23"/>
          <w:lang w:eastAsia="ru-RU"/>
        </w:rPr>
        <w:t>Майкопского</w:t>
      </w:r>
      <w:proofErr w:type="spellEnd"/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государственного технологического университета (Россия, Майкоп)</w:t>
      </w:r>
    </w:p>
    <w:p w:rsidR="00BB6838" w:rsidRPr="00BB6838" w:rsidRDefault="00BB6838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Савцова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Анна Валерьевна – </w:t>
      </w:r>
      <w:r w:rsidRPr="00BB6838">
        <w:rPr>
          <w:rFonts w:ascii="Cambria" w:eastAsia="Times New Roman" w:hAnsi="Cambria"/>
          <w:sz w:val="23"/>
          <w:szCs w:val="23"/>
          <w:lang w:eastAsia="ru-RU"/>
        </w:rPr>
        <w:t xml:space="preserve">д-р </w:t>
      </w:r>
      <w:proofErr w:type="spellStart"/>
      <w:r w:rsidRPr="00BB6838">
        <w:rPr>
          <w:rFonts w:ascii="Cambria" w:eastAsia="Times New Roman" w:hAnsi="Cambria"/>
          <w:sz w:val="23"/>
          <w:szCs w:val="23"/>
          <w:lang w:eastAsia="ru-RU"/>
        </w:rPr>
        <w:t>экон</w:t>
      </w:r>
      <w:proofErr w:type="spellEnd"/>
      <w:r w:rsidRPr="00BB6838">
        <w:rPr>
          <w:rFonts w:ascii="Cambria" w:eastAsia="Times New Roman" w:hAnsi="Cambria"/>
          <w:sz w:val="23"/>
          <w:szCs w:val="23"/>
          <w:lang w:eastAsia="ru-RU"/>
        </w:rPr>
        <w:t xml:space="preserve">. </w:t>
      </w:r>
      <w:r>
        <w:rPr>
          <w:rFonts w:ascii="Cambria" w:eastAsia="Times New Roman" w:hAnsi="Cambria"/>
          <w:sz w:val="23"/>
          <w:szCs w:val="23"/>
          <w:lang w:eastAsia="ru-RU"/>
        </w:rPr>
        <w:t>н</w:t>
      </w:r>
      <w:r w:rsidRPr="00BB6838">
        <w:rPr>
          <w:rFonts w:ascii="Cambria" w:eastAsia="Times New Roman" w:hAnsi="Cambria"/>
          <w:sz w:val="23"/>
          <w:szCs w:val="23"/>
          <w:lang w:eastAsia="ru-RU"/>
        </w:rPr>
        <w:t xml:space="preserve">аук, профессор, и.о. заместителя директора института экономики и управления по научной работе </w:t>
      </w:r>
      <w:proofErr w:type="spellStart"/>
      <w:r w:rsidRPr="00BB6838">
        <w:rPr>
          <w:rFonts w:ascii="Cambria" w:eastAsia="Times New Roman" w:hAnsi="Cambria"/>
          <w:sz w:val="23"/>
          <w:szCs w:val="23"/>
          <w:lang w:eastAsia="ru-RU"/>
        </w:rPr>
        <w:t>Северо-Кавказского</w:t>
      </w:r>
      <w:proofErr w:type="spellEnd"/>
      <w:r w:rsidRPr="00BB6838">
        <w:rPr>
          <w:rFonts w:ascii="Cambria" w:eastAsia="Times New Roman" w:hAnsi="Cambria"/>
          <w:sz w:val="23"/>
          <w:szCs w:val="23"/>
          <w:lang w:eastAsia="ru-RU"/>
        </w:rPr>
        <w:t xml:space="preserve"> Федерального </w:t>
      </w:r>
      <w:r w:rsidR="00233C1B">
        <w:rPr>
          <w:rFonts w:ascii="Cambria" w:eastAsia="Times New Roman" w:hAnsi="Cambria"/>
          <w:sz w:val="23"/>
          <w:szCs w:val="23"/>
          <w:lang w:eastAsia="ru-RU"/>
        </w:rPr>
        <w:t>у</w:t>
      </w:r>
      <w:r w:rsidRPr="00BB6838">
        <w:rPr>
          <w:rFonts w:ascii="Cambria" w:eastAsia="Times New Roman" w:hAnsi="Cambria"/>
          <w:sz w:val="23"/>
          <w:szCs w:val="23"/>
          <w:lang w:eastAsia="ru-RU"/>
        </w:rPr>
        <w:t>ниверситета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 (Россия, Ставрополь)</w:t>
      </w:r>
    </w:p>
    <w:p w:rsidR="009659B4" w:rsidRDefault="009659B4" w:rsidP="008133D1">
      <w:pPr>
        <w:spacing w:line="240" w:lineRule="exact"/>
        <w:jc w:val="both"/>
        <w:rPr>
          <w:rFonts w:ascii="Cambria" w:hAnsi="Cambria"/>
          <w:sz w:val="23"/>
          <w:szCs w:val="23"/>
        </w:rPr>
      </w:pPr>
      <w:proofErr w:type="spellStart"/>
      <w:r w:rsidRPr="00D0450C">
        <w:rPr>
          <w:rFonts w:ascii="Cambria" w:eastAsia="Times New Roman" w:hAnsi="Cambria"/>
          <w:b/>
          <w:sz w:val="23"/>
          <w:szCs w:val="23"/>
          <w:lang w:eastAsia="ru-RU"/>
        </w:rPr>
        <w:t>Тюпаков</w:t>
      </w:r>
      <w:proofErr w:type="spellEnd"/>
      <w:r w:rsidRPr="00D0450C">
        <w:rPr>
          <w:rFonts w:ascii="Cambria" w:eastAsia="Times New Roman" w:hAnsi="Cambria"/>
          <w:b/>
          <w:sz w:val="23"/>
          <w:szCs w:val="23"/>
          <w:lang w:eastAsia="ru-RU"/>
        </w:rPr>
        <w:t xml:space="preserve"> Константин Эдуардович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 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Cs/>
          <w:sz w:val="23"/>
          <w:szCs w:val="23"/>
          <w:lang w:eastAsia="ru-RU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д-р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наук,</w:t>
      </w:r>
      <w:r>
        <w:rPr>
          <w:rFonts w:ascii="Cambria" w:hAnsi="Cambria"/>
          <w:sz w:val="23"/>
          <w:szCs w:val="23"/>
        </w:rPr>
        <w:t xml:space="preserve"> декан экономического факультета Кубанского государственного аграрного университета (Россия, Краснодар)</w:t>
      </w:r>
    </w:p>
    <w:p w:rsidR="009659B4" w:rsidRPr="002A3126" w:rsidRDefault="009659B4" w:rsidP="008133D1">
      <w:pPr>
        <w:spacing w:line="240" w:lineRule="exact"/>
        <w:jc w:val="both"/>
        <w:rPr>
          <w:rFonts w:ascii="Cambria" w:eastAsia="Times New Roman" w:hAnsi="Cambria"/>
          <w:b/>
          <w:sz w:val="23"/>
          <w:szCs w:val="23"/>
          <w:lang w:eastAsia="ru-RU"/>
        </w:rPr>
      </w:pPr>
    </w:p>
    <w:p w:rsidR="008133D1" w:rsidRPr="00F85F07" w:rsidRDefault="008133D1" w:rsidP="008133D1">
      <w:pPr>
        <w:widowControl w:val="0"/>
        <w:spacing w:line="240" w:lineRule="exact"/>
        <w:jc w:val="center"/>
        <w:outlineLvl w:val="1"/>
        <w:rPr>
          <w:rFonts w:ascii="Cambria" w:hAnsi="Cambria"/>
          <w:color w:val="660033"/>
          <w:sz w:val="24"/>
          <w:szCs w:val="24"/>
        </w:rPr>
      </w:pPr>
      <w:r w:rsidRPr="00F85F07">
        <w:rPr>
          <w:rFonts w:ascii="Cambria" w:eastAsia="Times New Roman" w:hAnsi="Cambria"/>
          <w:b/>
          <w:color w:val="660033"/>
          <w:sz w:val="24"/>
          <w:szCs w:val="24"/>
          <w:lang w:eastAsia="ru-RU"/>
        </w:rPr>
        <w:t>ОРГАНИЗАЦИОННЫЙ КОМИТЕТ КОНФЕРЕНЦИИ:</w:t>
      </w:r>
    </w:p>
    <w:p w:rsidR="008133D1" w:rsidRDefault="008133D1" w:rsidP="008133D1">
      <w:pPr>
        <w:spacing w:line="240" w:lineRule="exact"/>
        <w:jc w:val="both"/>
        <w:outlineLvl w:val="2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>Абдулхаликов</w:t>
      </w:r>
      <w:proofErr w:type="spellEnd"/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 Р.З</w:t>
      </w:r>
      <w:r w:rsidRPr="00726A29">
        <w:rPr>
          <w:rFonts w:ascii="Cambria" w:eastAsia="Times New Roman" w:hAnsi="Cambria"/>
          <w:b/>
          <w:bCs/>
          <w:sz w:val="23"/>
          <w:szCs w:val="23"/>
          <w:lang w:eastAsia="ru-RU"/>
        </w:rPr>
        <w:t>.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 xml:space="preserve"> – </w:t>
      </w:r>
      <w:r w:rsidR="00701D77" w:rsidRPr="00726A29">
        <w:rPr>
          <w:rFonts w:ascii="Cambria" w:hAnsi="Cambria"/>
          <w:sz w:val="23"/>
          <w:szCs w:val="23"/>
        </w:rPr>
        <w:t xml:space="preserve">канд. </w:t>
      </w:r>
      <w:r w:rsidR="00EC5791">
        <w:rPr>
          <w:rFonts w:ascii="Cambria" w:hAnsi="Cambria"/>
          <w:sz w:val="23"/>
          <w:szCs w:val="23"/>
        </w:rPr>
        <w:t xml:space="preserve">с.-х. </w:t>
      </w:r>
      <w:r w:rsidR="00701D77" w:rsidRPr="00701D77">
        <w:rPr>
          <w:rFonts w:ascii="Cambria" w:hAnsi="Cambria"/>
          <w:bCs/>
          <w:sz w:val="23"/>
          <w:szCs w:val="23"/>
        </w:rPr>
        <w:t>наук</w:t>
      </w:r>
      <w:r w:rsidR="00701D77"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Pr="00726A29">
        <w:rPr>
          <w:rFonts w:ascii="Cambria" w:hAnsi="Cambria"/>
          <w:sz w:val="23"/>
          <w:szCs w:val="23"/>
        </w:rPr>
        <w:t xml:space="preserve">, </w:t>
      </w:r>
      <w:r w:rsidR="00701D77">
        <w:rPr>
          <w:rFonts w:ascii="Cambria" w:hAnsi="Cambria"/>
          <w:sz w:val="23"/>
          <w:szCs w:val="23"/>
        </w:rPr>
        <w:t>п</w:t>
      </w:r>
      <w:r w:rsidR="00EC5791">
        <w:rPr>
          <w:rFonts w:ascii="Cambria" w:hAnsi="Cambria"/>
          <w:sz w:val="23"/>
          <w:szCs w:val="23"/>
        </w:rPr>
        <w:t xml:space="preserve">роректор по </w:t>
      </w:r>
      <w:r w:rsidR="00701D77" w:rsidRPr="00701D77">
        <w:rPr>
          <w:rFonts w:ascii="Cambria" w:hAnsi="Cambria"/>
          <w:sz w:val="23"/>
          <w:szCs w:val="23"/>
        </w:rPr>
        <w:t>научно-исследовательской работе</w:t>
      </w:r>
      <w:r w:rsidR="00701D77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hAnsi="Cambria"/>
          <w:sz w:val="23"/>
          <w:szCs w:val="23"/>
        </w:rPr>
        <w:t>Кабардино-Балкарского ГАУ</w:t>
      </w:r>
      <w:r>
        <w:rPr>
          <w:rFonts w:ascii="Cambria" w:hAnsi="Cambria"/>
          <w:sz w:val="23"/>
          <w:szCs w:val="23"/>
        </w:rPr>
        <w:t>,</w:t>
      </w:r>
      <w:r w:rsidRPr="00CD6B6F">
        <w:t xml:space="preserve"> </w:t>
      </w:r>
      <w:r w:rsidRPr="00CD6B6F">
        <w:rPr>
          <w:rFonts w:ascii="Cambria" w:hAnsi="Cambria"/>
          <w:sz w:val="23"/>
          <w:szCs w:val="23"/>
        </w:rPr>
        <w:t>председатель Оргкомитета</w:t>
      </w:r>
      <w:r w:rsidRPr="00726A29">
        <w:rPr>
          <w:rFonts w:ascii="Cambria" w:hAnsi="Cambria"/>
          <w:sz w:val="23"/>
          <w:szCs w:val="23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EC5791" w:rsidRDefault="00EC5791" w:rsidP="00EC579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Зумакулова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Ф.С. 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>, зам. декана по НИР</w:t>
      </w:r>
      <w:r w:rsidRPr="00726A29">
        <w:rPr>
          <w:rFonts w:ascii="Cambria" w:hAnsi="Cambria"/>
          <w:sz w:val="23"/>
          <w:szCs w:val="23"/>
        </w:rPr>
        <w:t xml:space="preserve">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факультета «Экономика и управление» </w:t>
      </w:r>
      <w:r w:rsidRPr="00726A29">
        <w:rPr>
          <w:rFonts w:ascii="Cambria" w:hAnsi="Cambria"/>
          <w:sz w:val="23"/>
          <w:szCs w:val="23"/>
        </w:rPr>
        <w:t xml:space="preserve">Кабардино-Балкарского ГАУ </w:t>
      </w:r>
      <w:r w:rsidRPr="004452FC">
        <w:rPr>
          <w:rFonts w:ascii="Cambria" w:hAnsi="Cambria"/>
          <w:sz w:val="23"/>
          <w:szCs w:val="23"/>
        </w:rPr>
        <w:t xml:space="preserve">заместитель председателя Оргкомитета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8133D1" w:rsidP="008133D1">
      <w:pPr>
        <w:spacing w:line="240" w:lineRule="exact"/>
        <w:jc w:val="both"/>
        <w:outlineLvl w:val="2"/>
        <w:rPr>
          <w:rFonts w:ascii="Cambria" w:eastAsia="Times New Roman" w:hAnsi="Cambria"/>
          <w:b/>
          <w:bCs/>
          <w:sz w:val="23"/>
          <w:szCs w:val="23"/>
          <w:lang w:eastAsia="ru-RU"/>
        </w:rPr>
      </w:pPr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Коков Н.С. –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, декан факультета «Экономика и управление» </w:t>
      </w:r>
      <w:r w:rsidRPr="00726A29">
        <w:rPr>
          <w:rFonts w:ascii="Cambria" w:hAnsi="Cambria"/>
          <w:sz w:val="23"/>
          <w:szCs w:val="23"/>
        </w:rPr>
        <w:t xml:space="preserve">Кабардино-Балкарского ГАУ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proofErr w:type="gramStart"/>
      <w:r>
        <w:rPr>
          <w:rFonts w:ascii="Cambria" w:hAnsi="Cambria"/>
          <w:b/>
          <w:sz w:val="23"/>
          <w:szCs w:val="23"/>
        </w:rPr>
        <w:t>Пшихачев</w:t>
      </w:r>
      <w:proofErr w:type="spellEnd"/>
      <w:r>
        <w:rPr>
          <w:rFonts w:ascii="Cambria" w:hAnsi="Cambria"/>
          <w:b/>
          <w:sz w:val="23"/>
          <w:szCs w:val="23"/>
        </w:rPr>
        <w:t xml:space="preserve"> С. М. 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, </w:t>
      </w:r>
      <w:r>
        <w:rPr>
          <w:rFonts w:ascii="Cambria" w:hAnsi="Cambria"/>
          <w:sz w:val="23"/>
          <w:szCs w:val="23"/>
        </w:rPr>
        <w:t xml:space="preserve">зав. </w:t>
      </w:r>
      <w:r w:rsidRPr="00726A29">
        <w:rPr>
          <w:rFonts w:ascii="Cambria" w:hAnsi="Cambria"/>
          <w:sz w:val="23"/>
          <w:szCs w:val="23"/>
        </w:rPr>
        <w:t>кафедр</w:t>
      </w:r>
      <w:r>
        <w:rPr>
          <w:rFonts w:ascii="Cambria" w:hAnsi="Cambria"/>
          <w:sz w:val="23"/>
          <w:szCs w:val="23"/>
        </w:rPr>
        <w:t>ой</w:t>
      </w:r>
      <w:r w:rsidRPr="00726A29">
        <w:rPr>
          <w:rFonts w:ascii="Cambria" w:hAnsi="Cambria"/>
          <w:sz w:val="23"/>
          <w:szCs w:val="23"/>
        </w:rPr>
        <w:t xml:space="preserve"> «</w:t>
      </w:r>
      <w:r>
        <w:rPr>
          <w:rFonts w:ascii="Cambria" w:hAnsi="Cambria"/>
          <w:sz w:val="23"/>
          <w:szCs w:val="23"/>
        </w:rPr>
        <w:t>Экономика</w:t>
      </w:r>
      <w:r w:rsidRPr="00726A29">
        <w:rPr>
          <w:rFonts w:ascii="Cambria" w:hAnsi="Cambria"/>
          <w:sz w:val="23"/>
          <w:szCs w:val="23"/>
        </w:rPr>
        <w:t>» Кабардино-Балкарского ГАУ</w:t>
      </w:r>
      <w:r>
        <w:rPr>
          <w:rFonts w:ascii="Cambria" w:hAnsi="Cambria"/>
          <w:sz w:val="23"/>
          <w:szCs w:val="23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  <w:proofErr w:type="gramEnd"/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726A29">
        <w:rPr>
          <w:rFonts w:ascii="Cambria" w:hAnsi="Cambria"/>
          <w:b/>
          <w:sz w:val="23"/>
          <w:szCs w:val="23"/>
        </w:rPr>
        <w:t>Баккуев</w:t>
      </w:r>
      <w:proofErr w:type="spellEnd"/>
      <w:r w:rsidRPr="00726A29">
        <w:rPr>
          <w:rFonts w:ascii="Cambria" w:hAnsi="Cambria"/>
          <w:b/>
          <w:sz w:val="23"/>
          <w:szCs w:val="23"/>
        </w:rPr>
        <w:t xml:space="preserve"> Э.С.</w:t>
      </w:r>
      <w:r w:rsidRPr="00726A29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 w:rsidRPr="00726A29">
        <w:rPr>
          <w:rFonts w:ascii="Cambria" w:hAnsi="Cambria"/>
          <w:sz w:val="23"/>
          <w:szCs w:val="23"/>
        </w:rPr>
        <w:t xml:space="preserve"> д-р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 xml:space="preserve">. наук, </w:t>
      </w:r>
      <w:r w:rsidR="00EC5791">
        <w:rPr>
          <w:rFonts w:ascii="Cambria" w:hAnsi="Cambria"/>
          <w:sz w:val="23"/>
          <w:szCs w:val="23"/>
        </w:rPr>
        <w:t xml:space="preserve">профессор, </w:t>
      </w:r>
      <w:r>
        <w:rPr>
          <w:rFonts w:ascii="Cambria" w:hAnsi="Cambria"/>
          <w:sz w:val="23"/>
          <w:szCs w:val="23"/>
        </w:rPr>
        <w:t xml:space="preserve">зав. </w:t>
      </w:r>
      <w:r w:rsidRPr="00726A29">
        <w:rPr>
          <w:rFonts w:ascii="Cambria" w:hAnsi="Cambria"/>
          <w:sz w:val="23"/>
          <w:szCs w:val="23"/>
        </w:rPr>
        <w:t>кафедр</w:t>
      </w:r>
      <w:r>
        <w:rPr>
          <w:rFonts w:ascii="Cambria" w:hAnsi="Cambria"/>
          <w:sz w:val="23"/>
          <w:szCs w:val="23"/>
        </w:rPr>
        <w:t>ой</w:t>
      </w:r>
      <w:r w:rsidRPr="00726A29">
        <w:rPr>
          <w:rFonts w:ascii="Cambria" w:hAnsi="Cambria"/>
          <w:sz w:val="23"/>
          <w:szCs w:val="23"/>
        </w:rPr>
        <w:t xml:space="preserve"> «</w:t>
      </w:r>
      <w:r>
        <w:rPr>
          <w:rFonts w:ascii="Cambria" w:hAnsi="Cambria"/>
          <w:sz w:val="23"/>
          <w:szCs w:val="23"/>
        </w:rPr>
        <w:t>У</w:t>
      </w:r>
      <w:r w:rsidRPr="00726A29">
        <w:rPr>
          <w:rFonts w:ascii="Cambria" w:hAnsi="Cambria"/>
          <w:sz w:val="23"/>
          <w:szCs w:val="23"/>
        </w:rPr>
        <w:t>правление» Кабардино-Балкарского ГАУ</w:t>
      </w:r>
      <w:r>
        <w:rPr>
          <w:rFonts w:ascii="Cambria" w:hAnsi="Cambria"/>
          <w:sz w:val="23"/>
          <w:szCs w:val="23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EC5791" w:rsidRDefault="008133D1" w:rsidP="009659B4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Устова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М. А. –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>
        <w:rPr>
          <w:rFonts w:ascii="Cambria" w:hAnsi="Cambria"/>
          <w:sz w:val="23"/>
          <w:szCs w:val="23"/>
        </w:rPr>
        <w:t>филол</w:t>
      </w:r>
      <w:proofErr w:type="spellEnd"/>
      <w:r w:rsidRPr="00726A29">
        <w:rPr>
          <w:rFonts w:ascii="Cambria" w:hAnsi="Cambria"/>
          <w:sz w:val="23"/>
          <w:szCs w:val="23"/>
        </w:rPr>
        <w:t xml:space="preserve">. </w:t>
      </w:r>
      <w:r>
        <w:rPr>
          <w:rFonts w:ascii="Cambria" w:hAnsi="Cambria"/>
          <w:sz w:val="23"/>
          <w:szCs w:val="23"/>
        </w:rPr>
        <w:t>н</w:t>
      </w:r>
      <w:r w:rsidRPr="00726A29">
        <w:rPr>
          <w:rFonts w:ascii="Cambria" w:hAnsi="Cambria"/>
          <w:sz w:val="23"/>
          <w:szCs w:val="23"/>
        </w:rPr>
        <w:t>аук</w:t>
      </w:r>
      <w:r>
        <w:rPr>
          <w:rFonts w:ascii="Cambria" w:hAnsi="Cambria"/>
          <w:sz w:val="23"/>
          <w:szCs w:val="23"/>
        </w:rPr>
        <w:t xml:space="preserve">, </w:t>
      </w:r>
      <w:r w:rsidR="00EC5791">
        <w:rPr>
          <w:rFonts w:ascii="Cambria" w:hAnsi="Cambria"/>
          <w:sz w:val="23"/>
          <w:szCs w:val="23"/>
        </w:rPr>
        <w:t xml:space="preserve">доцент, </w:t>
      </w:r>
      <w:r>
        <w:rPr>
          <w:rFonts w:ascii="Cambria" w:hAnsi="Cambria"/>
          <w:sz w:val="23"/>
          <w:szCs w:val="23"/>
        </w:rPr>
        <w:t>зав.</w:t>
      </w:r>
      <w:r w:rsidRPr="00A44DCE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hAnsi="Cambria"/>
          <w:sz w:val="23"/>
          <w:szCs w:val="23"/>
        </w:rPr>
        <w:t>кафедр</w:t>
      </w:r>
      <w:r>
        <w:rPr>
          <w:rFonts w:ascii="Cambria" w:hAnsi="Cambria"/>
          <w:sz w:val="23"/>
          <w:szCs w:val="23"/>
        </w:rPr>
        <w:t>ой</w:t>
      </w:r>
      <w:r w:rsidRPr="00726A29">
        <w:rPr>
          <w:rFonts w:ascii="Cambria" w:hAnsi="Cambria"/>
          <w:sz w:val="23"/>
          <w:szCs w:val="23"/>
        </w:rPr>
        <w:t xml:space="preserve"> «</w:t>
      </w:r>
      <w:r>
        <w:rPr>
          <w:rFonts w:ascii="Cambria" w:hAnsi="Cambria"/>
          <w:sz w:val="23"/>
          <w:szCs w:val="23"/>
        </w:rPr>
        <w:t>Педагогика профессионального обучения и иностранные языки</w:t>
      </w:r>
      <w:r w:rsidRPr="00726A29">
        <w:rPr>
          <w:rFonts w:ascii="Cambria" w:hAnsi="Cambria"/>
          <w:sz w:val="23"/>
          <w:szCs w:val="23"/>
        </w:rPr>
        <w:t>» Кабардино-Балкарского ГАУ</w:t>
      </w:r>
      <w:r>
        <w:rPr>
          <w:rFonts w:ascii="Cambria" w:hAnsi="Cambria"/>
          <w:sz w:val="23"/>
          <w:szCs w:val="23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9659B4" w:rsidRDefault="009659B4" w:rsidP="009659B4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A44DCE">
        <w:rPr>
          <w:rFonts w:ascii="Cambria" w:eastAsia="Times New Roman" w:hAnsi="Cambria"/>
          <w:b/>
          <w:sz w:val="23"/>
          <w:szCs w:val="23"/>
          <w:lang w:eastAsia="ru-RU"/>
        </w:rPr>
        <w:t>Тогузаев</w:t>
      </w:r>
      <w:proofErr w:type="spellEnd"/>
      <w:r w:rsidRPr="00A44DCE">
        <w:rPr>
          <w:rFonts w:ascii="Cambria" w:eastAsia="Times New Roman" w:hAnsi="Cambria"/>
          <w:b/>
          <w:sz w:val="23"/>
          <w:szCs w:val="23"/>
          <w:lang w:eastAsia="ru-RU"/>
        </w:rPr>
        <w:t xml:space="preserve"> Т.Х.</w:t>
      </w:r>
      <w:r w:rsidRPr="001F58E1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д-р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наук, профессор</w:t>
      </w:r>
      <w:r>
        <w:rPr>
          <w:rFonts w:ascii="Cambria" w:hAnsi="Cambria"/>
          <w:sz w:val="23"/>
          <w:szCs w:val="23"/>
        </w:rPr>
        <w:t xml:space="preserve"> кафедры «Экономика» </w:t>
      </w:r>
      <w:r w:rsidRPr="00726A29">
        <w:rPr>
          <w:rFonts w:ascii="Cambria" w:hAnsi="Cambria"/>
          <w:sz w:val="23"/>
          <w:szCs w:val="23"/>
        </w:rPr>
        <w:t>Кабардино-Балкарск</w:t>
      </w:r>
      <w:r>
        <w:rPr>
          <w:rFonts w:ascii="Cambria" w:hAnsi="Cambria"/>
          <w:sz w:val="23"/>
          <w:szCs w:val="23"/>
        </w:rPr>
        <w:t>ого</w:t>
      </w:r>
      <w:r w:rsidRPr="00726A29">
        <w:rPr>
          <w:rFonts w:ascii="Cambria" w:hAnsi="Cambria"/>
          <w:sz w:val="23"/>
          <w:szCs w:val="23"/>
        </w:rPr>
        <w:t xml:space="preserve"> ГАУ</w:t>
      </w:r>
      <w:r>
        <w:rPr>
          <w:rFonts w:ascii="Cambria" w:hAnsi="Cambria"/>
          <w:sz w:val="23"/>
          <w:szCs w:val="23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b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Казова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З. М. 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>, зам. декана по практике</w:t>
      </w:r>
      <w:r w:rsidRPr="00726A29">
        <w:rPr>
          <w:rFonts w:ascii="Cambria" w:hAnsi="Cambria"/>
          <w:sz w:val="23"/>
          <w:szCs w:val="23"/>
        </w:rPr>
        <w:t xml:space="preserve">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факультета «Экономика и управление» </w:t>
      </w:r>
      <w:r w:rsidRPr="00726A29">
        <w:rPr>
          <w:rFonts w:ascii="Cambria" w:hAnsi="Cambria"/>
          <w:sz w:val="23"/>
          <w:szCs w:val="23"/>
        </w:rPr>
        <w:t>Кабардино-Балкарского ГАУ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Бицуева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М.Г.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 –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Pr="00726A29">
        <w:rPr>
          <w:rFonts w:ascii="Cambria" w:hAnsi="Cambria"/>
          <w:sz w:val="23"/>
          <w:szCs w:val="23"/>
        </w:rPr>
        <w:t xml:space="preserve"> кафедры «</w:t>
      </w:r>
      <w:r>
        <w:rPr>
          <w:rFonts w:ascii="Cambria" w:hAnsi="Cambria"/>
          <w:sz w:val="23"/>
          <w:szCs w:val="23"/>
        </w:rPr>
        <w:t>Управление</w:t>
      </w:r>
      <w:r w:rsidRPr="00726A29">
        <w:rPr>
          <w:rFonts w:ascii="Cambria" w:hAnsi="Cambria"/>
          <w:sz w:val="23"/>
          <w:szCs w:val="23"/>
        </w:rPr>
        <w:t xml:space="preserve">» Кабардино-Балкарского ГАУ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lastRenderedPageBreak/>
        <w:t>Хочуева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З. М. </w:t>
      </w:r>
      <w:r w:rsidRPr="00116467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hAnsi="Cambria"/>
          <w:sz w:val="23"/>
          <w:szCs w:val="23"/>
        </w:rPr>
        <w:t>кафедр</w:t>
      </w:r>
      <w:r>
        <w:rPr>
          <w:rFonts w:ascii="Cambria" w:hAnsi="Cambria"/>
          <w:sz w:val="23"/>
          <w:szCs w:val="23"/>
        </w:rPr>
        <w:t>ы</w:t>
      </w:r>
      <w:r w:rsidRPr="00726A29">
        <w:rPr>
          <w:rFonts w:ascii="Cambria" w:hAnsi="Cambria"/>
          <w:sz w:val="23"/>
          <w:szCs w:val="23"/>
        </w:rPr>
        <w:t xml:space="preserve"> «</w:t>
      </w:r>
      <w:r>
        <w:rPr>
          <w:rFonts w:ascii="Cambria" w:hAnsi="Cambria"/>
          <w:sz w:val="23"/>
          <w:szCs w:val="23"/>
        </w:rPr>
        <w:t>Экономика</w:t>
      </w:r>
      <w:r w:rsidRPr="00726A29">
        <w:rPr>
          <w:rFonts w:ascii="Cambria" w:hAnsi="Cambria"/>
          <w:sz w:val="23"/>
          <w:szCs w:val="23"/>
        </w:rPr>
        <w:t>» Кабардино-Балкарского ГАУ</w:t>
      </w:r>
      <w:r>
        <w:rPr>
          <w:rFonts w:ascii="Cambria" w:hAnsi="Cambria"/>
          <w:sz w:val="23"/>
          <w:szCs w:val="23"/>
        </w:rPr>
        <w:t xml:space="preserve">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554AD4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Буздова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А. </w:t>
      </w:r>
      <w:proofErr w:type="gramStart"/>
      <w:r>
        <w:rPr>
          <w:rFonts w:ascii="Cambria" w:eastAsia="Times New Roman" w:hAnsi="Cambria"/>
          <w:b/>
          <w:sz w:val="23"/>
          <w:szCs w:val="23"/>
          <w:lang w:eastAsia="ru-RU"/>
        </w:rPr>
        <w:t>З</w:t>
      </w:r>
      <w:proofErr w:type="gram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="008133D1"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– </w:t>
      </w:r>
      <w:r w:rsidR="008133D1"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="008133D1" w:rsidRPr="00726A29">
        <w:rPr>
          <w:rFonts w:ascii="Cambria" w:hAnsi="Cambria"/>
          <w:sz w:val="23"/>
          <w:szCs w:val="23"/>
        </w:rPr>
        <w:t>экон</w:t>
      </w:r>
      <w:proofErr w:type="spellEnd"/>
      <w:r w:rsidR="008133D1" w:rsidRPr="00726A29">
        <w:rPr>
          <w:rFonts w:ascii="Cambria" w:hAnsi="Cambria"/>
          <w:sz w:val="23"/>
          <w:szCs w:val="23"/>
        </w:rPr>
        <w:t>. наук</w:t>
      </w:r>
      <w:r w:rsidR="008133D1"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="008133D1" w:rsidRPr="00726A29">
        <w:rPr>
          <w:rFonts w:ascii="Cambria" w:hAnsi="Cambria"/>
          <w:sz w:val="23"/>
          <w:szCs w:val="23"/>
        </w:rPr>
        <w:t xml:space="preserve"> кафедры «</w:t>
      </w:r>
      <w:r w:rsidR="008133D1">
        <w:rPr>
          <w:rFonts w:ascii="Cambria" w:hAnsi="Cambria"/>
          <w:sz w:val="23"/>
          <w:szCs w:val="23"/>
        </w:rPr>
        <w:t>Управление</w:t>
      </w:r>
      <w:r w:rsidR="008133D1" w:rsidRPr="00726A29">
        <w:rPr>
          <w:rFonts w:ascii="Cambria" w:hAnsi="Cambria"/>
          <w:sz w:val="23"/>
          <w:szCs w:val="23"/>
        </w:rPr>
        <w:t xml:space="preserve">» Кабардино-Балкарского ГАУ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2570AD" w:rsidRPr="00116467" w:rsidRDefault="002570AD" w:rsidP="002570AD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 w:rsidRPr="002570AD">
        <w:rPr>
          <w:rFonts w:ascii="Cambria" w:eastAsia="Times New Roman" w:hAnsi="Cambria"/>
          <w:b/>
          <w:sz w:val="23"/>
          <w:szCs w:val="23"/>
          <w:lang w:eastAsia="ru-RU"/>
        </w:rPr>
        <w:t>Жемухов</w:t>
      </w:r>
      <w:proofErr w:type="spellEnd"/>
      <w:r w:rsidRPr="002570AD">
        <w:rPr>
          <w:rFonts w:ascii="Cambria" w:eastAsia="Times New Roman" w:hAnsi="Cambria"/>
          <w:b/>
          <w:sz w:val="23"/>
          <w:szCs w:val="23"/>
          <w:lang w:eastAsia="ru-RU"/>
        </w:rPr>
        <w:t xml:space="preserve"> А.Х.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 xml:space="preserve">-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, начальник НИС </w:t>
      </w:r>
      <w:proofErr w:type="gramStart"/>
      <w:r w:rsidRPr="00CD6B6F">
        <w:rPr>
          <w:rFonts w:ascii="Cambria" w:hAnsi="Cambria"/>
          <w:sz w:val="23"/>
          <w:szCs w:val="23"/>
        </w:rPr>
        <w:t>Кабардино</w:t>
      </w:r>
      <w:r w:rsidRPr="00726A29">
        <w:rPr>
          <w:rFonts w:ascii="Cambria" w:hAnsi="Cambria"/>
          <w:sz w:val="23"/>
          <w:szCs w:val="23"/>
        </w:rPr>
        <w:t>-</w:t>
      </w:r>
      <w:r w:rsidRPr="00116467">
        <w:rPr>
          <w:rFonts w:ascii="Cambria" w:hAnsi="Cambria"/>
          <w:sz w:val="23"/>
          <w:szCs w:val="23"/>
        </w:rPr>
        <w:t>Балкарского</w:t>
      </w:r>
      <w:proofErr w:type="gramEnd"/>
      <w:r w:rsidRPr="00116467">
        <w:rPr>
          <w:rFonts w:ascii="Cambria" w:hAnsi="Cambria"/>
          <w:sz w:val="23"/>
          <w:szCs w:val="23"/>
        </w:rPr>
        <w:t xml:space="preserve"> ГАУ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EC579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Маржохова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М.А.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 xml:space="preserve"> -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, директор отдела стратегического планирования, проектной и инновационной деятельности </w:t>
      </w:r>
      <w:r w:rsidRPr="00CD6B6F">
        <w:rPr>
          <w:rFonts w:ascii="Cambria" w:hAnsi="Cambria"/>
          <w:sz w:val="23"/>
          <w:szCs w:val="23"/>
        </w:rPr>
        <w:t>Кабардино</w:t>
      </w:r>
      <w:r w:rsidRPr="00726A29">
        <w:rPr>
          <w:rFonts w:ascii="Cambria" w:hAnsi="Cambria"/>
          <w:sz w:val="23"/>
          <w:szCs w:val="23"/>
        </w:rPr>
        <w:t>-</w:t>
      </w:r>
      <w:r w:rsidRPr="00116467">
        <w:rPr>
          <w:rFonts w:ascii="Cambria" w:hAnsi="Cambria"/>
          <w:sz w:val="23"/>
          <w:szCs w:val="23"/>
        </w:rPr>
        <w:t xml:space="preserve">Балкарского ГАУ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8133D1" w:rsidRDefault="008133D1" w:rsidP="008133D1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proofErr w:type="spellStart"/>
      <w:r>
        <w:rPr>
          <w:rFonts w:ascii="Cambria" w:eastAsia="Times New Roman" w:hAnsi="Cambria"/>
          <w:b/>
          <w:sz w:val="23"/>
          <w:szCs w:val="23"/>
          <w:lang w:eastAsia="ru-RU"/>
        </w:rPr>
        <w:t>Халишхова</w:t>
      </w:r>
      <w:proofErr w:type="spellEnd"/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Л.З</w:t>
      </w:r>
      <w:r w:rsidRPr="00116467">
        <w:rPr>
          <w:rFonts w:ascii="Cambria" w:eastAsia="Times New Roman" w:hAnsi="Cambria"/>
          <w:b/>
          <w:sz w:val="23"/>
          <w:szCs w:val="23"/>
          <w:lang w:eastAsia="ru-RU"/>
        </w:rPr>
        <w:t xml:space="preserve">. – </w:t>
      </w:r>
      <w:r w:rsidRPr="00726A29">
        <w:rPr>
          <w:rFonts w:ascii="Cambria" w:hAnsi="Cambria"/>
          <w:sz w:val="23"/>
          <w:szCs w:val="23"/>
        </w:rPr>
        <w:t xml:space="preserve">канд. </w:t>
      </w:r>
      <w:proofErr w:type="spellStart"/>
      <w:r w:rsidRPr="00726A29">
        <w:rPr>
          <w:rFonts w:ascii="Cambria" w:hAnsi="Cambria"/>
          <w:sz w:val="23"/>
          <w:szCs w:val="23"/>
        </w:rPr>
        <w:t>экон</w:t>
      </w:r>
      <w:proofErr w:type="spellEnd"/>
      <w:r w:rsidRPr="00726A29">
        <w:rPr>
          <w:rFonts w:ascii="Cambria" w:hAnsi="Cambria"/>
          <w:sz w:val="23"/>
          <w:szCs w:val="23"/>
        </w:rPr>
        <w:t>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>, директор отдела сопровождения грантов и научно-технических программ</w:t>
      </w:r>
      <w:r w:rsidRPr="00CD6B6F">
        <w:rPr>
          <w:rFonts w:ascii="Cambria" w:hAnsi="Cambria"/>
          <w:sz w:val="23"/>
          <w:szCs w:val="23"/>
        </w:rPr>
        <w:t xml:space="preserve"> Кабардино-Балкарского ГАУ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(</w:t>
      </w:r>
      <w:r w:rsidR="00EC5791">
        <w:rPr>
          <w:rFonts w:ascii="Cambria" w:eastAsia="Times New Roman" w:hAnsi="Cambria"/>
          <w:sz w:val="23"/>
          <w:szCs w:val="23"/>
          <w:lang w:eastAsia="ru-RU"/>
        </w:rPr>
        <w:t xml:space="preserve">Россия, </w:t>
      </w:r>
      <w:r w:rsidR="00EC5791" w:rsidRPr="001F2A5F">
        <w:rPr>
          <w:rFonts w:ascii="Cambria" w:eastAsia="Times New Roman" w:hAnsi="Cambria"/>
          <w:sz w:val="23"/>
          <w:szCs w:val="23"/>
          <w:lang w:eastAsia="ru-RU"/>
        </w:rPr>
        <w:t>Нальчик)</w:t>
      </w:r>
    </w:p>
    <w:p w:rsidR="002A3126" w:rsidRDefault="002A3126" w:rsidP="008133D1">
      <w:pPr>
        <w:ind w:firstLine="709"/>
        <w:jc w:val="center"/>
        <w:rPr>
          <w:rFonts w:ascii="Cambria" w:eastAsia="Times New Roman" w:hAnsi="Cambria"/>
          <w:b/>
          <w:color w:val="660033"/>
          <w:sz w:val="24"/>
          <w:szCs w:val="24"/>
        </w:rPr>
      </w:pPr>
    </w:p>
    <w:p w:rsidR="008133D1" w:rsidRPr="00F85F07" w:rsidRDefault="008133D1" w:rsidP="008133D1">
      <w:pPr>
        <w:ind w:firstLine="709"/>
        <w:jc w:val="center"/>
        <w:rPr>
          <w:rFonts w:ascii="Cambria" w:eastAsia="Times New Roman" w:hAnsi="Cambria"/>
          <w:b/>
          <w:color w:val="660033"/>
          <w:sz w:val="24"/>
          <w:szCs w:val="24"/>
        </w:rPr>
      </w:pPr>
      <w:r w:rsidRPr="00F85F07">
        <w:rPr>
          <w:rFonts w:ascii="Cambria" w:eastAsia="Times New Roman" w:hAnsi="Cambria"/>
          <w:b/>
          <w:color w:val="660033"/>
          <w:sz w:val="24"/>
          <w:szCs w:val="24"/>
        </w:rPr>
        <w:t>РЕГЛАМЕНТ РАБОТЫ КОНФЕРЕНЦИИ:</w:t>
      </w:r>
    </w:p>
    <w:p w:rsidR="008133D1" w:rsidRPr="0020342D" w:rsidRDefault="008133D1" w:rsidP="008133D1">
      <w:pPr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26</w:t>
      </w:r>
      <w:r w:rsidRPr="0020342D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05</w:t>
      </w:r>
      <w:r w:rsidRPr="0020342D">
        <w:rPr>
          <w:rFonts w:ascii="Cambria" w:hAnsi="Cambria"/>
          <w:b/>
          <w:sz w:val="24"/>
          <w:szCs w:val="24"/>
        </w:rPr>
        <w:t>.20</w:t>
      </w:r>
      <w:r>
        <w:rPr>
          <w:rFonts w:ascii="Cambria" w:hAnsi="Cambria"/>
          <w:b/>
          <w:sz w:val="24"/>
          <w:szCs w:val="24"/>
        </w:rPr>
        <w:t>21</w:t>
      </w:r>
      <w:r w:rsidRPr="0020342D">
        <w:rPr>
          <w:rFonts w:ascii="Cambria" w:hAnsi="Cambria"/>
          <w:b/>
          <w:sz w:val="24"/>
          <w:szCs w:val="24"/>
        </w:rPr>
        <w:t xml:space="preserve"> – заезд; </w:t>
      </w:r>
      <w:r>
        <w:rPr>
          <w:rFonts w:ascii="Cambria" w:hAnsi="Cambria"/>
          <w:b/>
          <w:sz w:val="24"/>
          <w:szCs w:val="24"/>
        </w:rPr>
        <w:t>27</w:t>
      </w:r>
      <w:r w:rsidRPr="0020342D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05</w:t>
      </w:r>
      <w:r w:rsidRPr="0020342D">
        <w:rPr>
          <w:rFonts w:ascii="Cambria" w:hAnsi="Cambria"/>
          <w:b/>
          <w:sz w:val="24"/>
          <w:szCs w:val="24"/>
        </w:rPr>
        <w:t xml:space="preserve"> – </w:t>
      </w:r>
      <w:r>
        <w:rPr>
          <w:rFonts w:ascii="Cambria" w:hAnsi="Cambria"/>
          <w:b/>
          <w:sz w:val="24"/>
          <w:szCs w:val="24"/>
        </w:rPr>
        <w:t>28.05</w:t>
      </w:r>
      <w:r w:rsidRPr="0020342D">
        <w:rPr>
          <w:rFonts w:ascii="Cambria" w:hAnsi="Cambria"/>
          <w:b/>
          <w:sz w:val="24"/>
          <w:szCs w:val="24"/>
        </w:rPr>
        <w:t>.20</w:t>
      </w:r>
      <w:r>
        <w:rPr>
          <w:rFonts w:ascii="Cambria" w:hAnsi="Cambria"/>
          <w:b/>
          <w:sz w:val="24"/>
          <w:szCs w:val="24"/>
        </w:rPr>
        <w:t>21</w:t>
      </w:r>
      <w:r w:rsidRPr="0020342D">
        <w:rPr>
          <w:rFonts w:ascii="Cambria" w:hAnsi="Cambria"/>
          <w:b/>
          <w:sz w:val="24"/>
          <w:szCs w:val="24"/>
        </w:rPr>
        <w:t xml:space="preserve"> - работа конференции; </w:t>
      </w:r>
      <w:r>
        <w:rPr>
          <w:rFonts w:ascii="Cambria" w:hAnsi="Cambria"/>
          <w:b/>
          <w:sz w:val="24"/>
          <w:szCs w:val="24"/>
        </w:rPr>
        <w:t>29</w:t>
      </w:r>
      <w:r w:rsidRPr="0020342D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05</w:t>
      </w:r>
      <w:r w:rsidRPr="0020342D">
        <w:rPr>
          <w:rFonts w:ascii="Cambria" w:hAnsi="Cambria"/>
          <w:b/>
          <w:sz w:val="24"/>
          <w:szCs w:val="24"/>
        </w:rPr>
        <w:t>.20</w:t>
      </w:r>
      <w:r>
        <w:rPr>
          <w:rFonts w:ascii="Cambria" w:hAnsi="Cambria"/>
          <w:b/>
          <w:sz w:val="24"/>
          <w:szCs w:val="24"/>
        </w:rPr>
        <w:t>21</w:t>
      </w:r>
      <w:r w:rsidRPr="0020342D">
        <w:rPr>
          <w:rFonts w:ascii="Cambria" w:hAnsi="Cambria"/>
          <w:b/>
          <w:sz w:val="24"/>
          <w:szCs w:val="24"/>
        </w:rPr>
        <w:t xml:space="preserve"> - отъезд участников</w:t>
      </w:r>
    </w:p>
    <w:p w:rsidR="008133D1" w:rsidRPr="006F07AF" w:rsidRDefault="008133D1" w:rsidP="008133D1">
      <w:pPr>
        <w:ind w:firstLine="709"/>
        <w:jc w:val="both"/>
        <w:rPr>
          <w:rFonts w:ascii="Cambria" w:eastAsia="Times New Roman" w:hAnsi="Cambria"/>
          <w:b/>
          <w:sz w:val="24"/>
          <w:szCs w:val="24"/>
        </w:rPr>
      </w:pPr>
      <w:r w:rsidRPr="006F07AF">
        <w:rPr>
          <w:rFonts w:ascii="Cambria" w:eastAsia="Times New Roman" w:hAnsi="Cambria"/>
          <w:b/>
          <w:sz w:val="24"/>
          <w:szCs w:val="24"/>
        </w:rPr>
        <w:t>Основная проблематика конференции:</w:t>
      </w:r>
    </w:p>
    <w:p w:rsidR="008133D1" w:rsidRDefault="008133D1" w:rsidP="008133D1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Актуальные исследования в области окружающей среды, у</w:t>
      </w:r>
      <w:r w:rsidRPr="00D97118">
        <w:rPr>
          <w:rFonts w:asciiTheme="majorHAnsi" w:hAnsiTheme="majorHAnsi"/>
          <w:sz w:val="24"/>
          <w:szCs w:val="24"/>
        </w:rPr>
        <w:t>стойчиво</w:t>
      </w:r>
      <w:r>
        <w:rPr>
          <w:rFonts w:asciiTheme="majorHAnsi" w:hAnsiTheme="majorHAnsi"/>
          <w:sz w:val="24"/>
          <w:szCs w:val="24"/>
        </w:rPr>
        <w:t>го</w:t>
      </w:r>
      <w:r w:rsidRPr="00D97118">
        <w:rPr>
          <w:rFonts w:asciiTheme="majorHAnsi" w:hAnsiTheme="majorHAnsi"/>
          <w:sz w:val="24"/>
          <w:szCs w:val="24"/>
        </w:rPr>
        <w:t xml:space="preserve"> развити</w:t>
      </w:r>
      <w:r>
        <w:rPr>
          <w:rFonts w:asciiTheme="majorHAnsi" w:hAnsiTheme="majorHAnsi"/>
          <w:sz w:val="24"/>
          <w:szCs w:val="24"/>
        </w:rPr>
        <w:t>я, региональной экономики</w:t>
      </w:r>
      <w:r w:rsidRPr="00D97118">
        <w:rPr>
          <w:rFonts w:asciiTheme="majorHAnsi" w:hAnsiTheme="majorHAnsi"/>
          <w:sz w:val="24"/>
          <w:szCs w:val="24"/>
        </w:rPr>
        <w:t>: новые подходы</w:t>
      </w:r>
      <w:r>
        <w:rPr>
          <w:rFonts w:asciiTheme="majorHAnsi" w:hAnsiTheme="majorHAnsi"/>
          <w:sz w:val="24"/>
          <w:szCs w:val="24"/>
        </w:rPr>
        <w:t xml:space="preserve">, возможности </w:t>
      </w:r>
      <w:r w:rsidRPr="00D97118">
        <w:rPr>
          <w:rFonts w:asciiTheme="majorHAnsi" w:hAnsiTheme="majorHAnsi"/>
          <w:sz w:val="24"/>
          <w:szCs w:val="24"/>
        </w:rPr>
        <w:t>и глобальные вызовы</w:t>
      </w:r>
      <w:r>
        <w:rPr>
          <w:rFonts w:asciiTheme="majorHAnsi" w:hAnsiTheme="majorHAnsi"/>
          <w:sz w:val="24"/>
          <w:szCs w:val="24"/>
        </w:rPr>
        <w:t>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Современные научные концепции экономического роста и сбалансированного развития территорий; </w:t>
      </w:r>
    </w:p>
    <w:p w:rsidR="008133D1" w:rsidRPr="00275A1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D97118">
        <w:rPr>
          <w:rFonts w:asciiTheme="majorHAnsi" w:hAnsiTheme="majorHAnsi"/>
          <w:sz w:val="24"/>
          <w:szCs w:val="24"/>
        </w:rPr>
        <w:t>Социально-экономические аспекты экономического роста и развития</w:t>
      </w:r>
      <w:r>
        <w:rPr>
          <w:rFonts w:asciiTheme="majorHAnsi" w:hAnsiTheme="majorHAnsi"/>
          <w:sz w:val="24"/>
          <w:szCs w:val="24"/>
        </w:rPr>
        <w:t>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D97118">
        <w:rPr>
          <w:rFonts w:ascii="Cambria" w:hAnsi="Cambria"/>
          <w:sz w:val="24"/>
          <w:szCs w:val="24"/>
        </w:rPr>
        <w:t>Форсайт и инновационное развитие национальных и региональных экономических систем;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D97118">
        <w:rPr>
          <w:rFonts w:ascii="Cambria" w:hAnsi="Cambria"/>
          <w:sz w:val="24"/>
          <w:szCs w:val="24"/>
        </w:rPr>
        <w:t xml:space="preserve">Новые модели развития территориальных агломераций и их роль в </w:t>
      </w:r>
      <w:proofErr w:type="spellStart"/>
      <w:r w:rsidRPr="00D97118">
        <w:rPr>
          <w:rFonts w:ascii="Cambria" w:hAnsi="Cambria"/>
          <w:sz w:val="24"/>
          <w:szCs w:val="24"/>
        </w:rPr>
        <w:t>инновационно-ориентированной</w:t>
      </w:r>
      <w:proofErr w:type="spellEnd"/>
      <w:r w:rsidRPr="00D97118">
        <w:rPr>
          <w:rFonts w:ascii="Cambria" w:hAnsi="Cambria"/>
          <w:sz w:val="24"/>
          <w:szCs w:val="24"/>
        </w:rPr>
        <w:t xml:space="preserve"> региональной экономике;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Императивы</w:t>
      </w:r>
      <w:r w:rsidRPr="00D97118">
        <w:rPr>
          <w:rFonts w:ascii="Cambria" w:hAnsi="Cambria"/>
          <w:sz w:val="24"/>
          <w:szCs w:val="24"/>
        </w:rPr>
        <w:t xml:space="preserve"> </w:t>
      </w:r>
      <w:r w:rsidRPr="00A371B5">
        <w:rPr>
          <w:rFonts w:ascii="Cambria" w:hAnsi="Cambria"/>
          <w:sz w:val="24"/>
          <w:szCs w:val="24"/>
        </w:rPr>
        <w:t xml:space="preserve">социально-экономического развития в условиях глобальных и локальных  </w:t>
      </w:r>
      <w:r>
        <w:rPr>
          <w:rFonts w:ascii="Cambria" w:hAnsi="Cambria"/>
          <w:sz w:val="24"/>
          <w:szCs w:val="24"/>
        </w:rPr>
        <w:t xml:space="preserve">научно-технологических </w:t>
      </w:r>
      <w:r w:rsidRPr="00A371B5">
        <w:rPr>
          <w:rFonts w:ascii="Cambria" w:hAnsi="Cambria"/>
          <w:sz w:val="24"/>
          <w:szCs w:val="24"/>
        </w:rPr>
        <w:t>трансформаций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D97118">
        <w:rPr>
          <w:rFonts w:ascii="Cambria" w:hAnsi="Cambria"/>
          <w:sz w:val="24"/>
          <w:szCs w:val="24"/>
        </w:rPr>
        <w:t>Создание ключевых институтов и условий для развития цифровой экономики;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proofErr w:type="spellStart"/>
      <w:r w:rsidRPr="00D97118">
        <w:rPr>
          <w:rFonts w:ascii="Cambria" w:hAnsi="Cambria"/>
          <w:sz w:val="24"/>
          <w:szCs w:val="24"/>
        </w:rPr>
        <w:t>Цифровизация</w:t>
      </w:r>
      <w:proofErr w:type="spellEnd"/>
      <w:r w:rsidRPr="00D97118">
        <w:rPr>
          <w:rFonts w:ascii="Cambria" w:hAnsi="Cambria"/>
          <w:sz w:val="24"/>
          <w:szCs w:val="24"/>
        </w:rPr>
        <w:t xml:space="preserve"> как ключевой фактор инновационного развития сельского хозяйства;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D97118">
        <w:rPr>
          <w:rFonts w:ascii="Cambria" w:hAnsi="Cambria"/>
          <w:sz w:val="24"/>
          <w:szCs w:val="24"/>
        </w:rPr>
        <w:t xml:space="preserve">Теория и практика применения цифровых технологий в аграрном предпринимательстве; 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</w:t>
      </w:r>
      <w:r w:rsidRPr="00D97118">
        <w:rPr>
          <w:rFonts w:ascii="Cambria" w:hAnsi="Cambria"/>
          <w:sz w:val="24"/>
          <w:szCs w:val="24"/>
        </w:rPr>
        <w:t>ифровая экономика в сельском хозяйстве: проблемы развития сельскохозяйственных предприятий и подготовки кадров;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Проблемы регионального развития, развитие малого и среднего предпринимательства;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Экономические, социальные и экологические аспекты регионального развития;</w:t>
      </w:r>
    </w:p>
    <w:p w:rsidR="008133D1" w:rsidRDefault="008133D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Экономика рационального природопользования и проблемы эффективного использования природных богатств.  </w:t>
      </w:r>
    </w:p>
    <w:p w:rsidR="00BB4F81" w:rsidRDefault="00BB4F8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BB4F81">
        <w:rPr>
          <w:rFonts w:ascii="Cambria" w:hAnsi="Cambria"/>
          <w:sz w:val="24"/>
          <w:szCs w:val="24"/>
        </w:rPr>
        <w:t>Актуальные направления цифровой трансформации образования</w:t>
      </w:r>
    </w:p>
    <w:p w:rsidR="00BB4F81" w:rsidRPr="00D97118" w:rsidRDefault="00BB4F81" w:rsidP="008133D1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Cambria" w:hAnsi="Cambria"/>
          <w:sz w:val="24"/>
          <w:szCs w:val="24"/>
        </w:rPr>
      </w:pPr>
      <w:r w:rsidRPr="00BB4F81">
        <w:rPr>
          <w:rFonts w:ascii="Cambria" w:hAnsi="Cambria"/>
          <w:sz w:val="24"/>
          <w:szCs w:val="24"/>
        </w:rPr>
        <w:t>Внедрение новых методов и инструментов</w:t>
      </w:r>
      <w:r>
        <w:rPr>
          <w:rFonts w:ascii="Cambria" w:hAnsi="Cambria"/>
          <w:sz w:val="24"/>
          <w:szCs w:val="24"/>
        </w:rPr>
        <w:t xml:space="preserve"> в систему обучения</w:t>
      </w:r>
    </w:p>
    <w:p w:rsidR="00EC5791" w:rsidRPr="00EC5791" w:rsidRDefault="00EC5791" w:rsidP="00EC5791">
      <w:pPr>
        <w:tabs>
          <w:tab w:val="left" w:pos="-7088"/>
        </w:tabs>
        <w:ind w:firstLine="426"/>
        <w:jc w:val="both"/>
        <w:rPr>
          <w:rFonts w:ascii="Cambria" w:hAnsi="Cambria"/>
          <w:b/>
          <w:bCs/>
          <w:sz w:val="24"/>
          <w:szCs w:val="24"/>
        </w:rPr>
      </w:pPr>
      <w:r w:rsidRPr="00EC5791">
        <w:rPr>
          <w:rFonts w:ascii="Cambria" w:hAnsi="Cambria"/>
          <w:b/>
          <w:bCs/>
          <w:sz w:val="24"/>
          <w:szCs w:val="24"/>
        </w:rPr>
        <w:t xml:space="preserve">К участию в конференции приглашаются ученые, аспиранты, соискатели, магистранты и студенты. </w:t>
      </w:r>
    </w:p>
    <w:tbl>
      <w:tblPr>
        <w:tblW w:w="4892" w:type="pct"/>
        <w:shd w:val="clear" w:color="auto" w:fill="FFFFFF"/>
        <w:tblLayout w:type="fixed"/>
        <w:tblLook w:val="04A0"/>
      </w:tblPr>
      <w:tblGrid>
        <w:gridCol w:w="9641"/>
      </w:tblGrid>
      <w:tr w:rsidR="008133D1" w:rsidRPr="00B21F77" w:rsidTr="00081CFD">
        <w:trPr>
          <w:trHeight w:val="2552"/>
        </w:trPr>
        <w:tc>
          <w:tcPr>
            <w:tcW w:w="5000" w:type="pct"/>
            <w:shd w:val="clear" w:color="auto" w:fill="FFFFFF"/>
          </w:tcPr>
          <w:p w:rsidR="008133D1" w:rsidRPr="00B21F77" w:rsidRDefault="00EC5791" w:rsidP="00081CFD">
            <w:pPr>
              <w:pStyle w:val="ad"/>
              <w:jc w:val="center"/>
              <w:rPr>
                <w:rFonts w:ascii="Cambria" w:eastAsia="Times New Roman" w:hAnsi="Cambria"/>
                <w:b/>
                <w:bCs/>
              </w:rPr>
            </w:pPr>
            <w:bookmarkStart w:id="1" w:name="bookmark8"/>
            <w:r w:rsidRPr="00EC5791">
              <w:rPr>
                <w:rFonts w:ascii="Times New Roman" w:hAnsi="Times New Roman" w:cs="Times New Roman"/>
                <w:b/>
              </w:rPr>
              <w:t>НАПРАВЛЕНИЯ (СЕКЦИЯ)</w:t>
            </w:r>
            <w:r w:rsidR="00081CFD">
              <w:rPr>
                <w:rFonts w:ascii="Times New Roman" w:hAnsi="Times New Roman" w:cs="Times New Roman"/>
                <w:b/>
              </w:rPr>
              <w:t xml:space="preserve"> </w:t>
            </w:r>
            <w:r w:rsidRPr="00EC5791">
              <w:rPr>
                <w:rFonts w:ascii="Times New Roman" w:hAnsi="Times New Roman" w:cs="Times New Roman"/>
                <w:b/>
              </w:rPr>
              <w:t>РАБОТЫ КОНФЕРЕНЦИИ</w:t>
            </w:r>
            <w:bookmarkEnd w:id="1"/>
          </w:p>
          <w:tbl>
            <w:tblPr>
              <w:tblW w:w="9010" w:type="dxa"/>
              <w:jc w:val="center"/>
              <w:tblBorders>
                <w:top w:val="dashSmallGap" w:sz="4" w:space="0" w:color="003300"/>
                <w:bottom w:val="dashSmallGap" w:sz="4" w:space="0" w:color="003300"/>
                <w:insideH w:val="dashSmallGap" w:sz="4" w:space="0" w:color="003300"/>
              </w:tblBorders>
              <w:tblLayout w:type="fixed"/>
              <w:tblLook w:val="04A0"/>
            </w:tblPr>
            <w:tblGrid>
              <w:gridCol w:w="1437"/>
              <w:gridCol w:w="7573"/>
            </w:tblGrid>
            <w:tr w:rsidR="008133D1" w:rsidRPr="00B21F77" w:rsidTr="00A87192">
              <w:trPr>
                <w:trHeight w:val="385"/>
                <w:jc w:val="center"/>
              </w:trPr>
              <w:tc>
                <w:tcPr>
                  <w:tcW w:w="1437" w:type="dxa"/>
                </w:tcPr>
                <w:p w:rsidR="008133D1" w:rsidRPr="00B21F77" w:rsidRDefault="008133D1" w:rsidP="00A87192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Секция 1.</w:t>
                  </w:r>
                </w:p>
              </w:tc>
              <w:tc>
                <w:tcPr>
                  <w:tcW w:w="7573" w:type="dxa"/>
                </w:tcPr>
                <w:p w:rsidR="008133D1" w:rsidRPr="00B21F77" w:rsidRDefault="008133D1" w:rsidP="00A87192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A371B5">
                    <w:rPr>
                      <w:rFonts w:ascii="Cambria" w:hAnsi="Cambria"/>
                      <w:sz w:val="24"/>
                      <w:szCs w:val="24"/>
                    </w:rPr>
                    <w:t>Проблемы социально-экономического развития в условиях глобальных и локальных  трансформаций</w:t>
                  </w:r>
                </w:p>
              </w:tc>
            </w:tr>
            <w:tr w:rsidR="008133D1" w:rsidRPr="00B21F77" w:rsidTr="00A87192">
              <w:trPr>
                <w:trHeight w:val="385"/>
                <w:jc w:val="center"/>
              </w:trPr>
              <w:tc>
                <w:tcPr>
                  <w:tcW w:w="1437" w:type="dxa"/>
                </w:tcPr>
                <w:p w:rsidR="008133D1" w:rsidRPr="00B21F77" w:rsidRDefault="008133D1" w:rsidP="00A87192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Секция 2.</w:t>
                  </w:r>
                </w:p>
              </w:tc>
              <w:tc>
                <w:tcPr>
                  <w:tcW w:w="7573" w:type="dxa"/>
                </w:tcPr>
                <w:p w:rsidR="008133D1" w:rsidRPr="00B21F77" w:rsidRDefault="008133D1" w:rsidP="00A87192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Инновационное развитие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основных отраслей экономики</w:t>
                  </w: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 на основе </w:t>
                  </w:r>
                  <w:proofErr w:type="spellStart"/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>цифровизации</w:t>
                  </w:r>
                  <w:proofErr w:type="spellEnd"/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33D1" w:rsidRPr="00B21F77" w:rsidTr="00A87192">
              <w:trPr>
                <w:trHeight w:val="192"/>
                <w:jc w:val="center"/>
              </w:trPr>
              <w:tc>
                <w:tcPr>
                  <w:tcW w:w="1437" w:type="dxa"/>
                </w:tcPr>
                <w:p w:rsidR="008133D1" w:rsidRPr="00B21F77" w:rsidRDefault="008133D1" w:rsidP="00A87192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Секция 3.</w:t>
                  </w:r>
                </w:p>
              </w:tc>
              <w:tc>
                <w:tcPr>
                  <w:tcW w:w="7573" w:type="dxa"/>
                </w:tcPr>
                <w:p w:rsidR="008133D1" w:rsidRPr="00B21F77" w:rsidRDefault="008133D1" w:rsidP="00A87192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A371B5">
                    <w:rPr>
                      <w:rFonts w:ascii="Cambria" w:hAnsi="Cambria"/>
                      <w:sz w:val="24"/>
                      <w:szCs w:val="24"/>
                    </w:rPr>
                    <w:t>Актуальные проблемы региональной экономики.</w:t>
                  </w:r>
                </w:p>
              </w:tc>
            </w:tr>
            <w:tr w:rsidR="008133D1" w:rsidRPr="00B21F77" w:rsidTr="00A87192">
              <w:trPr>
                <w:trHeight w:val="192"/>
                <w:jc w:val="center"/>
              </w:trPr>
              <w:tc>
                <w:tcPr>
                  <w:tcW w:w="1437" w:type="dxa"/>
                </w:tcPr>
                <w:p w:rsidR="008133D1" w:rsidRPr="00B21F77" w:rsidRDefault="008133D1" w:rsidP="00A87192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Секция 4. </w:t>
                  </w:r>
                </w:p>
              </w:tc>
              <w:tc>
                <w:tcPr>
                  <w:tcW w:w="7573" w:type="dxa"/>
                </w:tcPr>
                <w:p w:rsidR="008133D1" w:rsidRPr="00B21F77" w:rsidRDefault="008133D1" w:rsidP="00A87192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Трансформация системы образования и подготовки кадров для инновационной экономики</w:t>
                  </w:r>
                </w:p>
              </w:tc>
            </w:tr>
          </w:tbl>
          <w:p w:rsidR="008133D1" w:rsidRPr="00B21F77" w:rsidRDefault="008133D1" w:rsidP="00A87192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33D1" w:rsidRPr="00B21F77" w:rsidRDefault="008133D1" w:rsidP="008133D1">
      <w:pPr>
        <w:pStyle w:val="Default"/>
        <w:ind w:firstLine="709"/>
        <w:jc w:val="both"/>
        <w:rPr>
          <w:color w:val="auto"/>
        </w:rPr>
      </w:pPr>
      <w:r w:rsidRPr="00B21F77">
        <w:rPr>
          <w:b/>
          <w:bCs/>
          <w:color w:val="auto"/>
        </w:rPr>
        <w:t xml:space="preserve">Продолжительность докладов на секции – 20 мин., выступлений до 10 мин. </w:t>
      </w:r>
    </w:p>
    <w:p w:rsidR="008133D1" w:rsidRPr="006F07AF" w:rsidRDefault="008133D1" w:rsidP="008133D1">
      <w:pPr>
        <w:jc w:val="both"/>
        <w:rPr>
          <w:rFonts w:ascii="Cambria" w:hAnsi="Cambria"/>
          <w:b/>
          <w:sz w:val="24"/>
          <w:szCs w:val="24"/>
          <w:lang w:eastAsia="ru-RU"/>
        </w:rPr>
      </w:pPr>
      <w:r w:rsidRPr="00B21F77">
        <w:rPr>
          <w:rFonts w:ascii="Cambria" w:hAnsi="Cambria"/>
          <w:b/>
          <w:sz w:val="24"/>
          <w:szCs w:val="24"/>
          <w:lang w:eastAsia="ru-RU"/>
        </w:rPr>
        <w:lastRenderedPageBreak/>
        <w:t xml:space="preserve">Для подтверждения практической апробации работы на Международной </w:t>
      </w:r>
      <w:r w:rsidRPr="006F07AF">
        <w:rPr>
          <w:rFonts w:ascii="Cambria" w:hAnsi="Cambria"/>
          <w:b/>
          <w:sz w:val="24"/>
          <w:szCs w:val="24"/>
          <w:lang w:eastAsia="ru-RU"/>
        </w:rPr>
        <w:t>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8133D1" w:rsidRDefault="008133D1" w:rsidP="008133D1">
      <w:pPr>
        <w:pStyle w:val="2"/>
        <w:tabs>
          <w:tab w:val="left" w:pos="1134"/>
        </w:tabs>
        <w:spacing w:after="0" w:line="240" w:lineRule="exact"/>
        <w:ind w:left="0" w:hanging="425"/>
        <w:jc w:val="center"/>
        <w:rPr>
          <w:rFonts w:ascii="Cambria" w:hAnsi="Cambria"/>
          <w:b/>
          <w:sz w:val="24"/>
          <w:szCs w:val="24"/>
        </w:rPr>
      </w:pPr>
    </w:p>
    <w:p w:rsidR="008133D1" w:rsidRDefault="008133D1" w:rsidP="008133D1">
      <w:pPr>
        <w:pStyle w:val="2"/>
        <w:tabs>
          <w:tab w:val="left" w:pos="1134"/>
        </w:tabs>
        <w:spacing w:after="0" w:line="240" w:lineRule="exact"/>
        <w:ind w:left="0" w:hanging="425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>УЧАСТИЕ В КОНФЕРЕНЦИИ</w:t>
      </w:r>
    </w:p>
    <w:p w:rsidR="008133D1" w:rsidRPr="002570AD" w:rsidRDefault="002570AD" w:rsidP="002570AD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line="240" w:lineRule="exact"/>
        <w:ind w:left="0" w:firstLine="709"/>
        <w:jc w:val="both"/>
        <w:rPr>
          <w:rFonts w:ascii="Cambria" w:hAnsi="Cambria"/>
          <w:b/>
          <w:sz w:val="24"/>
          <w:szCs w:val="24"/>
        </w:rPr>
      </w:pPr>
      <w:r w:rsidRPr="002570AD">
        <w:rPr>
          <w:rFonts w:ascii="Cambria" w:hAnsi="Cambria"/>
          <w:b/>
          <w:sz w:val="24"/>
          <w:szCs w:val="24"/>
        </w:rPr>
        <w:t>очное</w:t>
      </w:r>
      <w:r w:rsidRPr="002570AD">
        <w:rPr>
          <w:rFonts w:ascii="Cambria" w:hAnsi="Cambria"/>
          <w:sz w:val="24"/>
          <w:szCs w:val="24"/>
        </w:rPr>
        <w:t xml:space="preserve"> - непосредственное участие в работе конференции и публикация материалов;</w:t>
      </w:r>
    </w:p>
    <w:p w:rsidR="008133D1" w:rsidRDefault="008133D1" w:rsidP="002570AD">
      <w:pPr>
        <w:pStyle w:val="a8"/>
        <w:numPr>
          <w:ilvl w:val="0"/>
          <w:numId w:val="1"/>
        </w:numPr>
        <w:tabs>
          <w:tab w:val="left" w:pos="993"/>
        </w:tabs>
        <w:spacing w:line="240" w:lineRule="exact"/>
        <w:ind w:left="0"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заочное</w:t>
      </w:r>
      <w:r w:rsidRPr="009F78E8">
        <w:rPr>
          <w:rFonts w:ascii="Cambria" w:hAnsi="Cambria"/>
          <w:sz w:val="24"/>
          <w:szCs w:val="24"/>
        </w:rPr>
        <w:t xml:space="preserve"> - предст</w:t>
      </w:r>
      <w:r w:rsidR="002570AD">
        <w:rPr>
          <w:rFonts w:ascii="Cambria" w:hAnsi="Cambria"/>
          <w:sz w:val="24"/>
          <w:szCs w:val="24"/>
        </w:rPr>
        <w:t>авление и публикация материалов.</w:t>
      </w:r>
    </w:p>
    <w:p w:rsidR="008133D1" w:rsidRDefault="008133D1" w:rsidP="002570AD">
      <w:pPr>
        <w:pStyle w:val="a5"/>
        <w:spacing w:after="0" w:line="240" w:lineRule="exact"/>
        <w:ind w:firstLine="709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</w:p>
    <w:p w:rsidR="008133D1" w:rsidRPr="009F78E8" w:rsidRDefault="008133D1" w:rsidP="008133D1">
      <w:pPr>
        <w:pStyle w:val="a5"/>
        <w:spacing w:after="0" w:line="240" w:lineRule="exact"/>
        <w:ind w:firstLine="567"/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9F78E8">
        <w:rPr>
          <w:rFonts w:ascii="Cambria" w:eastAsia="Calibri" w:hAnsi="Cambria"/>
          <w:b/>
          <w:sz w:val="24"/>
          <w:szCs w:val="24"/>
          <w:lang w:eastAsia="en-US"/>
        </w:rPr>
        <w:t>Для очных участников конференции:</w:t>
      </w:r>
    </w:p>
    <w:p w:rsidR="008133D1" w:rsidRPr="009F78E8" w:rsidRDefault="008133D1" w:rsidP="008133D1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Необходимо направить в оргкомитет до </w:t>
      </w:r>
      <w:r w:rsidRPr="00944CC0">
        <w:rPr>
          <w:rFonts w:ascii="Cambria" w:hAnsi="Cambria"/>
          <w:b/>
          <w:sz w:val="24"/>
          <w:szCs w:val="24"/>
        </w:rPr>
        <w:t xml:space="preserve">05 </w:t>
      </w:r>
      <w:r>
        <w:rPr>
          <w:rFonts w:ascii="Cambria" w:hAnsi="Cambria"/>
          <w:b/>
          <w:sz w:val="24"/>
          <w:szCs w:val="24"/>
        </w:rPr>
        <w:t>мая</w:t>
      </w:r>
      <w:r w:rsidRPr="00944CC0">
        <w:rPr>
          <w:rFonts w:ascii="Cambria" w:hAnsi="Cambria"/>
          <w:b/>
          <w:sz w:val="24"/>
          <w:szCs w:val="24"/>
        </w:rPr>
        <w:t xml:space="preserve"> 20</w:t>
      </w:r>
      <w:r>
        <w:rPr>
          <w:rFonts w:ascii="Cambria" w:hAnsi="Cambria"/>
          <w:b/>
          <w:sz w:val="24"/>
          <w:szCs w:val="24"/>
        </w:rPr>
        <w:t>21</w:t>
      </w:r>
      <w:r w:rsidRPr="00944CC0">
        <w:rPr>
          <w:rFonts w:ascii="Cambria" w:hAnsi="Cambria"/>
          <w:b/>
          <w:sz w:val="24"/>
          <w:szCs w:val="24"/>
        </w:rPr>
        <w:t xml:space="preserve"> г</w:t>
      </w:r>
      <w:r w:rsidRPr="009F78E8">
        <w:rPr>
          <w:rFonts w:ascii="Cambria" w:hAnsi="Cambria"/>
          <w:b/>
          <w:sz w:val="24"/>
          <w:szCs w:val="24"/>
        </w:rPr>
        <w:t>.:</w:t>
      </w:r>
    </w:p>
    <w:p w:rsidR="008133D1" w:rsidRPr="009F78E8" w:rsidRDefault="008133D1" w:rsidP="008133D1">
      <w:pPr>
        <w:pStyle w:val="WW-2"/>
        <w:spacing w:after="0" w:line="240" w:lineRule="exact"/>
        <w:ind w:left="0" w:firstLine="709"/>
        <w:jc w:val="both"/>
        <w:rPr>
          <w:rFonts w:ascii="Cambria" w:hAnsi="Cambria"/>
          <w:szCs w:val="24"/>
        </w:rPr>
      </w:pPr>
      <w:r w:rsidRPr="009F78E8">
        <w:rPr>
          <w:rFonts w:ascii="Cambria" w:hAnsi="Cambria"/>
          <w:b/>
          <w:szCs w:val="24"/>
        </w:rPr>
        <w:t>1. Заявку на участие</w:t>
      </w:r>
      <w:r w:rsidRPr="009F78E8">
        <w:rPr>
          <w:rFonts w:ascii="Cambria" w:hAnsi="Cambria"/>
          <w:szCs w:val="24"/>
        </w:rPr>
        <w:t xml:space="preserve"> (возможен более ранний заезд и более поздний выезд - Приложение 1).</w:t>
      </w:r>
    </w:p>
    <w:p w:rsidR="008133D1" w:rsidRPr="009F78E8" w:rsidRDefault="008133D1" w:rsidP="008133D1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2.</w:t>
      </w:r>
      <w:r w:rsidRPr="009F78E8">
        <w:rPr>
          <w:rFonts w:ascii="Cambria" w:hAnsi="Cambria"/>
          <w:sz w:val="24"/>
          <w:szCs w:val="24"/>
        </w:rPr>
        <w:t xml:space="preserve"> </w:t>
      </w:r>
      <w:r w:rsidRPr="009F78E8">
        <w:rPr>
          <w:rFonts w:ascii="Cambria" w:hAnsi="Cambria"/>
          <w:b/>
          <w:sz w:val="24"/>
          <w:szCs w:val="24"/>
        </w:rPr>
        <w:t xml:space="preserve">Заявку на бронирование </w:t>
      </w:r>
      <w:r w:rsidRPr="009F78E8">
        <w:rPr>
          <w:rFonts w:ascii="Cambria" w:hAnsi="Cambria"/>
          <w:sz w:val="24"/>
          <w:szCs w:val="24"/>
        </w:rPr>
        <w:t>(Приложение 2)</w:t>
      </w:r>
      <w:r w:rsidRPr="009F78E8">
        <w:rPr>
          <w:rFonts w:ascii="Cambria" w:hAnsi="Cambria"/>
          <w:b/>
          <w:sz w:val="24"/>
          <w:szCs w:val="24"/>
        </w:rPr>
        <w:t>.</w:t>
      </w:r>
      <w:r w:rsidRPr="009F78E8">
        <w:rPr>
          <w:rFonts w:ascii="Cambria" w:hAnsi="Cambria"/>
          <w:sz w:val="24"/>
          <w:szCs w:val="24"/>
        </w:rPr>
        <w:t xml:space="preserve">  </w:t>
      </w:r>
      <w:r w:rsidRPr="009F78E8">
        <w:rPr>
          <w:rFonts w:ascii="Cambria" w:eastAsia="Times New Roman" w:hAnsi="Cambria" w:cs="Arial"/>
          <w:b/>
          <w:sz w:val="24"/>
          <w:szCs w:val="24"/>
          <w:lang w:eastAsia="ru-RU"/>
        </w:rPr>
        <w:t>Заполненную заявку на бронирование</w:t>
      </w:r>
      <w:r w:rsidRPr="009F78E8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Pr="009F78E8">
        <w:rPr>
          <w:rFonts w:ascii="Cambria" w:hAnsi="Cambria"/>
          <w:sz w:val="24"/>
          <w:szCs w:val="24"/>
        </w:rPr>
        <w:t xml:space="preserve">(Приложение 2) </w:t>
      </w:r>
      <w:r w:rsidRPr="009F78E8">
        <w:rPr>
          <w:rFonts w:ascii="Cambria" w:eastAsia="Times New Roman" w:hAnsi="Cambria" w:cs="Arial"/>
          <w:sz w:val="24"/>
          <w:szCs w:val="24"/>
          <w:lang w:eastAsia="ru-RU"/>
        </w:rPr>
        <w:t xml:space="preserve">- направить </w:t>
      </w:r>
      <w:r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до 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20 мая</w:t>
      </w:r>
      <w:r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20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21</w:t>
      </w:r>
      <w:r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года </w:t>
      </w:r>
    </w:p>
    <w:p w:rsidR="008133D1" w:rsidRPr="009F78E8" w:rsidRDefault="008133D1" w:rsidP="008133D1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Участникам, приславшим заявки, при необходимости, будут высланы индивидуальные приглашения и программа конференции. </w:t>
      </w:r>
    </w:p>
    <w:p w:rsidR="008133D1" w:rsidRPr="009F78E8" w:rsidRDefault="008133D1" w:rsidP="008133D1">
      <w:pPr>
        <w:spacing w:line="240" w:lineRule="exact"/>
        <w:ind w:firstLine="709"/>
        <w:jc w:val="both"/>
        <w:rPr>
          <w:rFonts w:ascii="Cambria" w:hAnsi="Cambria"/>
          <w:b/>
          <w:sz w:val="24"/>
          <w:szCs w:val="24"/>
          <w:u w:val="single"/>
        </w:rPr>
      </w:pPr>
      <w:r w:rsidRPr="009F78E8">
        <w:rPr>
          <w:rFonts w:ascii="Cambria" w:hAnsi="Cambria"/>
          <w:b/>
          <w:sz w:val="24"/>
          <w:szCs w:val="24"/>
          <w:u w:val="single"/>
        </w:rPr>
        <w:t>Оплата за публикацию статей не взимается. От каждого автора принимается не более двух статей.</w:t>
      </w:r>
    </w:p>
    <w:p w:rsidR="008133D1" w:rsidRPr="00A0176A" w:rsidRDefault="008133D1" w:rsidP="008133D1">
      <w:pPr>
        <w:pStyle w:val="Default"/>
        <w:spacing w:line="240" w:lineRule="exact"/>
        <w:ind w:firstLine="709"/>
        <w:jc w:val="both"/>
        <w:rPr>
          <w:color w:val="FF0000"/>
        </w:rPr>
      </w:pPr>
      <w:r w:rsidRPr="009F78E8">
        <w:rPr>
          <w:color w:val="auto"/>
        </w:rPr>
        <w:t xml:space="preserve">Программа конференции размещена на сайте </w:t>
      </w:r>
      <w:hyperlink r:id="rId19" w:history="1">
        <w:r w:rsidRPr="00A0176A">
          <w:rPr>
            <w:rStyle w:val="a7"/>
            <w:color w:val="FF0000"/>
          </w:rPr>
          <w:t>http://www.kbgau.ru/</w:t>
        </w:r>
      </w:hyperlink>
    </w:p>
    <w:p w:rsidR="008133D1" w:rsidRPr="009F78E8" w:rsidRDefault="008133D1" w:rsidP="00BB4F81">
      <w:pPr>
        <w:pStyle w:val="WW-2"/>
        <w:spacing w:after="0" w:line="240" w:lineRule="auto"/>
        <w:ind w:left="0" w:firstLine="709"/>
        <w:jc w:val="both"/>
        <w:rPr>
          <w:b/>
          <w:bCs/>
        </w:rPr>
      </w:pPr>
      <w:r w:rsidRPr="009F78E8">
        <w:rPr>
          <w:b/>
          <w:bCs/>
        </w:rPr>
        <w:t>Материалы конференции будут опубликованы в сборнике научных трудов</w:t>
      </w:r>
      <w:proofErr w:type="gramStart"/>
      <w:r w:rsidRPr="009F78E8">
        <w:rPr>
          <w:b/>
          <w:bCs/>
        </w:rPr>
        <w:t>.</w:t>
      </w:r>
      <w:proofErr w:type="gramEnd"/>
      <w:r w:rsidRPr="009F78E8">
        <w:rPr>
          <w:b/>
          <w:bCs/>
        </w:rPr>
        <w:t xml:space="preserve"> </w:t>
      </w:r>
      <w:proofErr w:type="gramStart"/>
      <w:r w:rsidR="00BB4F81" w:rsidRPr="00BB4F81">
        <w:rPr>
          <w:b/>
          <w:bCs/>
        </w:rPr>
        <w:t>р</w:t>
      </w:r>
      <w:proofErr w:type="gramEnd"/>
      <w:r w:rsidR="00BB4F81" w:rsidRPr="00BB4F81">
        <w:rPr>
          <w:b/>
          <w:bCs/>
        </w:rPr>
        <w:t xml:space="preserve">азмещены в РИНЦ и в электронной базе </w:t>
      </w:r>
      <w:proofErr w:type="spellStart"/>
      <w:r w:rsidR="00BB4F81" w:rsidRPr="00BB4F81">
        <w:rPr>
          <w:b/>
          <w:bCs/>
        </w:rPr>
        <w:t>elibrary</w:t>
      </w:r>
      <w:proofErr w:type="spellEnd"/>
      <w:r w:rsidR="00BB4F81" w:rsidRPr="00BB4F81">
        <w:rPr>
          <w:b/>
          <w:bCs/>
        </w:rPr>
        <w:t xml:space="preserve">. </w:t>
      </w:r>
      <w:r w:rsidRPr="009F78E8">
        <w:rPr>
          <w:b/>
          <w:bCs/>
        </w:rPr>
        <w:t xml:space="preserve">Сборнику будет присвоен Международный стандартный книжный номер </w:t>
      </w:r>
      <w:r w:rsidRPr="009F78E8">
        <w:rPr>
          <w:b/>
          <w:bCs/>
          <w:lang w:val="en-US"/>
        </w:rPr>
        <w:t>ISBN</w:t>
      </w:r>
      <w:r w:rsidRPr="009F78E8">
        <w:rPr>
          <w:b/>
          <w:bCs/>
        </w:rPr>
        <w:t>.</w:t>
      </w:r>
    </w:p>
    <w:p w:rsidR="008133D1" w:rsidRPr="009F78E8" w:rsidRDefault="008133D1" w:rsidP="008133D1">
      <w:pPr>
        <w:spacing w:line="240" w:lineRule="exact"/>
        <w:ind w:firstLine="709"/>
        <w:jc w:val="both"/>
        <w:rPr>
          <w:rFonts w:ascii="Cambria" w:hAnsi="Cambria"/>
          <w:b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Срок подачи статей</w:t>
      </w:r>
      <w:r w:rsidRPr="009F78E8">
        <w:rPr>
          <w:rFonts w:ascii="Cambria" w:hAnsi="Cambria"/>
          <w:sz w:val="24"/>
          <w:szCs w:val="24"/>
        </w:rPr>
        <w:t xml:space="preserve"> – </w:t>
      </w:r>
      <w:r w:rsidRPr="009F78E8">
        <w:rPr>
          <w:rFonts w:ascii="Cambria" w:hAnsi="Cambria"/>
          <w:b/>
          <w:sz w:val="24"/>
          <w:szCs w:val="24"/>
        </w:rPr>
        <w:t>до</w:t>
      </w:r>
      <w:r w:rsidRPr="009F78E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05 мая</w:t>
      </w:r>
      <w:r w:rsidRPr="009F78E8">
        <w:rPr>
          <w:rFonts w:ascii="Cambria" w:hAnsi="Cambria"/>
          <w:b/>
          <w:sz w:val="24"/>
          <w:szCs w:val="24"/>
        </w:rPr>
        <w:t xml:space="preserve"> 20</w:t>
      </w:r>
      <w:r>
        <w:rPr>
          <w:rFonts w:ascii="Cambria" w:hAnsi="Cambria"/>
          <w:b/>
          <w:sz w:val="24"/>
          <w:szCs w:val="24"/>
        </w:rPr>
        <w:t>21</w:t>
      </w:r>
      <w:r w:rsidRPr="009F78E8">
        <w:rPr>
          <w:rFonts w:ascii="Cambria" w:hAnsi="Cambria"/>
          <w:b/>
          <w:sz w:val="24"/>
          <w:szCs w:val="24"/>
        </w:rPr>
        <w:t xml:space="preserve"> г.</w:t>
      </w:r>
    </w:p>
    <w:p w:rsidR="008133D1" w:rsidRPr="00DE12E5" w:rsidRDefault="008133D1" w:rsidP="008133D1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Редакция оставляет за собой право научного редактирования материалов и направления их на </w:t>
      </w:r>
      <w:r w:rsidRPr="00DE12E5">
        <w:rPr>
          <w:rFonts w:ascii="Cambria" w:hAnsi="Cambria"/>
          <w:sz w:val="24"/>
          <w:szCs w:val="24"/>
        </w:rPr>
        <w:t xml:space="preserve">рецензирование. </w:t>
      </w:r>
    </w:p>
    <w:p w:rsidR="008133D1" w:rsidRPr="00DE12E5" w:rsidRDefault="008133D1" w:rsidP="008133D1">
      <w:pPr>
        <w:pStyle w:val="Default"/>
        <w:spacing w:line="240" w:lineRule="exact"/>
        <w:ind w:firstLine="709"/>
        <w:jc w:val="both"/>
        <w:rPr>
          <w:color w:val="auto"/>
        </w:rPr>
      </w:pPr>
      <w:r w:rsidRPr="00DE12E5">
        <w:rPr>
          <w:b/>
          <w:bCs/>
          <w:color w:val="auto"/>
        </w:rPr>
        <w:t xml:space="preserve">Дата проведения: </w:t>
      </w:r>
      <w:r>
        <w:rPr>
          <w:b/>
          <w:bCs/>
          <w:color w:val="auto"/>
        </w:rPr>
        <w:t>27</w:t>
      </w:r>
      <w:r w:rsidRPr="00DE12E5">
        <w:rPr>
          <w:b/>
          <w:bCs/>
          <w:color w:val="auto"/>
        </w:rPr>
        <w:t>.</w:t>
      </w:r>
      <w:r>
        <w:rPr>
          <w:b/>
          <w:bCs/>
          <w:color w:val="auto"/>
        </w:rPr>
        <w:t>05</w:t>
      </w:r>
      <w:r w:rsidRPr="00DE12E5">
        <w:rPr>
          <w:b/>
          <w:bCs/>
          <w:color w:val="auto"/>
        </w:rPr>
        <w:t>.20</w:t>
      </w:r>
      <w:r>
        <w:rPr>
          <w:b/>
          <w:bCs/>
          <w:color w:val="auto"/>
        </w:rPr>
        <w:t>21</w:t>
      </w:r>
      <w:r w:rsidRPr="00DE12E5">
        <w:rPr>
          <w:b/>
          <w:bCs/>
          <w:color w:val="auto"/>
        </w:rPr>
        <w:t xml:space="preserve"> - </w:t>
      </w:r>
      <w:r>
        <w:rPr>
          <w:b/>
          <w:bCs/>
          <w:color w:val="auto"/>
        </w:rPr>
        <w:t>28</w:t>
      </w:r>
      <w:r w:rsidRPr="00DE12E5">
        <w:rPr>
          <w:b/>
          <w:bCs/>
          <w:color w:val="auto"/>
        </w:rPr>
        <w:t>.</w:t>
      </w:r>
      <w:r>
        <w:rPr>
          <w:b/>
          <w:bCs/>
          <w:color w:val="auto"/>
        </w:rPr>
        <w:t>05</w:t>
      </w:r>
      <w:r w:rsidRPr="00DE12E5">
        <w:rPr>
          <w:b/>
          <w:bCs/>
          <w:color w:val="auto"/>
        </w:rPr>
        <w:t>.20</w:t>
      </w:r>
      <w:r>
        <w:rPr>
          <w:b/>
          <w:bCs/>
          <w:color w:val="auto"/>
        </w:rPr>
        <w:t>21</w:t>
      </w:r>
      <w:r w:rsidRPr="00DE12E5">
        <w:rPr>
          <w:b/>
          <w:bCs/>
          <w:color w:val="auto"/>
        </w:rPr>
        <w:t>.</w:t>
      </w:r>
    </w:p>
    <w:p w:rsidR="008133D1" w:rsidRPr="009F78E8" w:rsidRDefault="008133D1" w:rsidP="008133D1">
      <w:pPr>
        <w:pStyle w:val="Default"/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 xml:space="preserve">Место проведения - </w:t>
      </w:r>
      <w:proofErr w:type="gramStart"/>
      <w:r w:rsidRPr="009F78E8">
        <w:rPr>
          <w:color w:val="auto"/>
        </w:rPr>
        <w:t>г</w:t>
      </w:r>
      <w:proofErr w:type="gramEnd"/>
      <w:r w:rsidRPr="009F78E8">
        <w:rPr>
          <w:color w:val="auto"/>
        </w:rPr>
        <w:t xml:space="preserve">. Нальчик, пр. Ленина, 1 в, Кабардино-Балкарский ГАУ, </w:t>
      </w:r>
      <w:r>
        <w:rPr>
          <w:color w:val="auto"/>
        </w:rPr>
        <w:t xml:space="preserve">факультет «Экономика и </w:t>
      </w:r>
      <w:r w:rsidRPr="009F78E8">
        <w:rPr>
          <w:color w:val="auto"/>
        </w:rPr>
        <w:t>управлени</w:t>
      </w:r>
      <w:r>
        <w:rPr>
          <w:color w:val="auto"/>
        </w:rPr>
        <w:t>е»</w:t>
      </w:r>
      <w:r w:rsidRPr="009F78E8">
        <w:rPr>
          <w:color w:val="auto"/>
        </w:rPr>
        <w:t xml:space="preserve">. </w:t>
      </w:r>
    </w:p>
    <w:p w:rsidR="008133D1" w:rsidRPr="009F78E8" w:rsidRDefault="008133D1" w:rsidP="008133D1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Проезд от автовокзала </w:t>
      </w:r>
      <w:proofErr w:type="gramStart"/>
      <w:r w:rsidRPr="009F78E8">
        <w:rPr>
          <w:rFonts w:ascii="Cambria" w:hAnsi="Cambria"/>
          <w:sz w:val="24"/>
          <w:szCs w:val="24"/>
        </w:rPr>
        <w:t>г</w:t>
      </w:r>
      <w:proofErr w:type="gramEnd"/>
      <w:r w:rsidRPr="009F78E8">
        <w:rPr>
          <w:rFonts w:ascii="Cambria" w:hAnsi="Cambria"/>
          <w:sz w:val="24"/>
          <w:szCs w:val="24"/>
        </w:rPr>
        <w:t xml:space="preserve">. Нальчик маршрутными такси № 19 и 25. </w:t>
      </w:r>
    </w:p>
    <w:p w:rsidR="001A7314" w:rsidRDefault="001A7314" w:rsidP="008133D1">
      <w:pPr>
        <w:spacing w:line="240" w:lineRule="exact"/>
        <w:ind w:firstLine="709"/>
        <w:jc w:val="center"/>
        <w:rPr>
          <w:rFonts w:ascii="Cambria" w:hAnsi="Cambria"/>
          <w:b/>
          <w:sz w:val="24"/>
          <w:szCs w:val="24"/>
        </w:rPr>
      </w:pPr>
    </w:p>
    <w:p w:rsidR="008133D1" w:rsidRPr="009F78E8" w:rsidRDefault="008133D1" w:rsidP="008133D1">
      <w:pPr>
        <w:spacing w:line="240" w:lineRule="exact"/>
        <w:ind w:firstLine="709"/>
        <w:jc w:val="center"/>
        <w:rPr>
          <w:rFonts w:ascii="Cambria" w:hAnsi="Cambria"/>
          <w:b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 xml:space="preserve">ТРЕБОВАНИЯ К ОФОРМЛЕНИЮ </w:t>
      </w:r>
      <w:r w:rsidRPr="009F78E8">
        <w:rPr>
          <w:rFonts w:ascii="Cambria" w:hAnsi="Cambria"/>
          <w:b/>
          <w:bCs/>
          <w:sz w:val="24"/>
          <w:szCs w:val="24"/>
        </w:rPr>
        <w:t>МАТЕРИАЛОВ</w:t>
      </w:r>
      <w:r w:rsidRPr="009F78E8">
        <w:rPr>
          <w:rFonts w:ascii="Cambria" w:hAnsi="Cambria"/>
          <w:b/>
          <w:sz w:val="24"/>
          <w:szCs w:val="24"/>
        </w:rPr>
        <w:t>: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  <w:b/>
        </w:rPr>
      </w:pPr>
      <w:r w:rsidRPr="009F78E8">
        <w:rPr>
          <w:rFonts w:ascii="Cambria" w:hAnsi="Cambria"/>
          <w:b/>
        </w:rPr>
        <w:t>I. Структура статьи: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1. Номер СЕКЦИИ (ВСЕ ПРОПИСНЫЕ).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2. Тематический рубрикатор УДК.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3. Название статьи (ВСЕ ПРОПИСНЫЕ).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4. Сведения об автор</w:t>
      </w:r>
      <w:proofErr w:type="gramStart"/>
      <w:r w:rsidRPr="009F78E8">
        <w:rPr>
          <w:rFonts w:ascii="Cambria" w:hAnsi="Cambria"/>
        </w:rPr>
        <w:t>е(</w:t>
      </w:r>
      <w:proofErr w:type="gramEnd"/>
      <w:r w:rsidRPr="009F78E8">
        <w:rPr>
          <w:rFonts w:ascii="Cambria" w:hAnsi="Cambria"/>
        </w:rPr>
        <w:t>ах):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– фамилия, имя, отчество автор</w:t>
      </w:r>
      <w:proofErr w:type="gramStart"/>
      <w:r w:rsidRPr="009F78E8">
        <w:rPr>
          <w:rFonts w:ascii="Cambria" w:hAnsi="Cambria"/>
        </w:rPr>
        <w:t>а(</w:t>
      </w:r>
      <w:proofErr w:type="spellStart"/>
      <w:proofErr w:type="gramEnd"/>
      <w:r w:rsidRPr="009F78E8">
        <w:rPr>
          <w:rFonts w:ascii="Cambria" w:hAnsi="Cambria"/>
        </w:rPr>
        <w:t>ов</w:t>
      </w:r>
      <w:proofErr w:type="spellEnd"/>
      <w:r w:rsidRPr="009F78E8">
        <w:rPr>
          <w:rFonts w:ascii="Cambria" w:hAnsi="Cambria"/>
        </w:rPr>
        <w:t>);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– место работы, учебы автор</w:t>
      </w:r>
      <w:proofErr w:type="gramStart"/>
      <w:r w:rsidRPr="009F78E8">
        <w:rPr>
          <w:rFonts w:ascii="Cambria" w:hAnsi="Cambria"/>
        </w:rPr>
        <w:t>а(</w:t>
      </w:r>
      <w:proofErr w:type="spellStart"/>
      <w:proofErr w:type="gramEnd"/>
      <w:r w:rsidRPr="009F78E8">
        <w:rPr>
          <w:rFonts w:ascii="Cambria" w:hAnsi="Cambria"/>
        </w:rPr>
        <w:t>ов</w:t>
      </w:r>
      <w:proofErr w:type="spellEnd"/>
      <w:r w:rsidRPr="009F78E8">
        <w:rPr>
          <w:rFonts w:ascii="Cambria" w:hAnsi="Cambria"/>
        </w:rPr>
        <w:t>), город, страна;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– контактная информация (</w:t>
      </w:r>
      <w:proofErr w:type="spellStart"/>
      <w:r w:rsidRPr="009F78E8">
        <w:rPr>
          <w:rFonts w:ascii="Cambria" w:hAnsi="Cambria"/>
        </w:rPr>
        <w:t>e-mail</w:t>
      </w:r>
      <w:proofErr w:type="spellEnd"/>
      <w:r w:rsidRPr="009F78E8">
        <w:rPr>
          <w:rFonts w:ascii="Cambria" w:hAnsi="Cambria"/>
        </w:rPr>
        <w:t>) автор</w:t>
      </w:r>
      <w:proofErr w:type="gramStart"/>
      <w:r w:rsidRPr="009F78E8">
        <w:rPr>
          <w:rFonts w:ascii="Cambria" w:hAnsi="Cambria"/>
        </w:rPr>
        <w:t>а(</w:t>
      </w:r>
      <w:proofErr w:type="spellStart"/>
      <w:proofErr w:type="gramEnd"/>
      <w:r w:rsidRPr="009F78E8">
        <w:rPr>
          <w:rFonts w:ascii="Cambria" w:hAnsi="Cambria"/>
        </w:rPr>
        <w:t>ов</w:t>
      </w:r>
      <w:proofErr w:type="spellEnd"/>
      <w:r w:rsidRPr="009F78E8">
        <w:rPr>
          <w:rFonts w:ascii="Cambria" w:hAnsi="Cambria"/>
        </w:rPr>
        <w:t>);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5. Аннотация (30-40 слов).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6. Ключевые слова (не более 10 слов).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7. Те</w:t>
      </w:r>
      <w:proofErr w:type="gramStart"/>
      <w:r w:rsidRPr="009F78E8">
        <w:rPr>
          <w:rFonts w:ascii="Cambria" w:hAnsi="Cambria"/>
        </w:rPr>
        <w:t>кст ст</w:t>
      </w:r>
      <w:proofErr w:type="gramEnd"/>
      <w:r w:rsidRPr="009F78E8">
        <w:rPr>
          <w:rFonts w:ascii="Cambria" w:hAnsi="Cambria"/>
        </w:rPr>
        <w:t>атьи (со ссылками на литературные источники в квадратных скобках).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8. Библиографический список литературы, оформленный по ГОСТ </w:t>
      </w:r>
      <w:proofErr w:type="gramStart"/>
      <w:r w:rsidRPr="009F78E8">
        <w:rPr>
          <w:rFonts w:ascii="Cambria" w:hAnsi="Cambria"/>
        </w:rPr>
        <w:t>Р</w:t>
      </w:r>
      <w:proofErr w:type="gramEnd"/>
      <w:r w:rsidRPr="009F78E8">
        <w:rPr>
          <w:rFonts w:ascii="Cambria" w:hAnsi="Cambria"/>
        </w:rPr>
        <w:t xml:space="preserve"> 7.0.5 - 2008.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rPr>
          <w:rFonts w:ascii="Cambria" w:hAnsi="Cambria"/>
          <w:b/>
        </w:rPr>
      </w:pPr>
      <w:r w:rsidRPr="009F78E8">
        <w:rPr>
          <w:rFonts w:ascii="Cambria" w:hAnsi="Cambria"/>
          <w:b/>
        </w:rPr>
        <w:t>II. Оформление материалов: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  <w:b/>
          <w:i/>
        </w:rPr>
      </w:pPr>
      <w:r w:rsidRPr="009F78E8">
        <w:rPr>
          <w:rFonts w:ascii="Cambria" w:hAnsi="Cambria"/>
          <w:b/>
          <w:i/>
        </w:rPr>
        <w:t>Стандарты оформления материалов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1. Языки материала - русский либо английский.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2. Размер страницы - А</w:t>
      </w:r>
      <w:proofErr w:type="gramStart"/>
      <w:r w:rsidRPr="009F78E8">
        <w:rPr>
          <w:rFonts w:ascii="Cambria" w:hAnsi="Cambria"/>
        </w:rPr>
        <w:t>4</w:t>
      </w:r>
      <w:proofErr w:type="gramEnd"/>
      <w:r w:rsidRPr="009F78E8">
        <w:rPr>
          <w:rFonts w:ascii="Cambria" w:hAnsi="Cambria"/>
        </w:rPr>
        <w:t>, ориентация — «Книжная».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3. Поля страницы: </w:t>
      </w:r>
      <w:proofErr w:type="gramStart"/>
      <w:r w:rsidRPr="009F78E8">
        <w:rPr>
          <w:rFonts w:ascii="Cambria" w:hAnsi="Cambria"/>
        </w:rPr>
        <w:t>Верхнее - 20 мм, нижнее - 20 мм, правое - 20 мм, левое - 20 мм.</w:t>
      </w:r>
      <w:proofErr w:type="gramEnd"/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4. Отступ первой строки абзаца слева (красная строка) — 1 см.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5. Первый абзац – СЕКЦИЯ №___ (ВСЕ ПРОПИСНЫЕ, выравнивание по левому краю).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6. Второй абзац – УДК (выравнивание по левому краю).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7. Третий абзац - название статьи (Выравнивание по центру, начертание полужирное, ВСЕ ПРОПИСНЫЕ).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8. Четвертый абзац - сведения об авторах (выравнивание по правому краю).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9. Пятый абзац - аннотация.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10. Шестой абзац - ключевые слова.</w:t>
      </w:r>
    </w:p>
    <w:p w:rsidR="008133D1" w:rsidRPr="0061416C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61416C">
        <w:rPr>
          <w:rFonts w:ascii="Cambria" w:hAnsi="Cambria"/>
        </w:rPr>
        <w:lastRenderedPageBreak/>
        <w:t>Название статьи, сведения об авторах, аннотация и ключевые слова указываются на русском и английском языках.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11. Следующий абзац - те</w:t>
      </w:r>
      <w:proofErr w:type="gramStart"/>
      <w:r w:rsidRPr="009F78E8">
        <w:rPr>
          <w:rFonts w:ascii="Cambria" w:hAnsi="Cambria"/>
        </w:rPr>
        <w:t>кст ст</w:t>
      </w:r>
      <w:proofErr w:type="gramEnd"/>
      <w:r w:rsidRPr="009F78E8">
        <w:rPr>
          <w:rFonts w:ascii="Cambria" w:hAnsi="Cambria"/>
        </w:rPr>
        <w:t>атьи (Междустрочный интервал - одинарный, выравнивание — по ширине, автоматический перенос слов).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12. Шрифт - </w:t>
      </w:r>
      <w:proofErr w:type="spellStart"/>
      <w:r w:rsidRPr="009F78E8">
        <w:rPr>
          <w:rFonts w:ascii="Cambria" w:hAnsi="Cambria"/>
        </w:rPr>
        <w:t>Times</w:t>
      </w:r>
      <w:proofErr w:type="spellEnd"/>
      <w:r w:rsidRPr="009F78E8">
        <w:rPr>
          <w:rFonts w:ascii="Cambria" w:hAnsi="Cambria"/>
        </w:rPr>
        <w:t xml:space="preserve"> </w:t>
      </w:r>
      <w:proofErr w:type="spellStart"/>
      <w:r w:rsidRPr="009F78E8">
        <w:rPr>
          <w:rFonts w:ascii="Cambria" w:hAnsi="Cambria"/>
        </w:rPr>
        <w:t>New</w:t>
      </w:r>
      <w:proofErr w:type="spellEnd"/>
      <w:r w:rsidRPr="009F78E8">
        <w:rPr>
          <w:rFonts w:ascii="Cambria" w:hAnsi="Cambria"/>
        </w:rPr>
        <w:t xml:space="preserve"> </w:t>
      </w:r>
      <w:proofErr w:type="spellStart"/>
      <w:r w:rsidRPr="009F78E8">
        <w:rPr>
          <w:rFonts w:ascii="Cambria" w:hAnsi="Cambria"/>
        </w:rPr>
        <w:t>Roman</w:t>
      </w:r>
      <w:proofErr w:type="spellEnd"/>
      <w:r w:rsidRPr="009F78E8">
        <w:rPr>
          <w:rFonts w:ascii="Cambria" w:hAnsi="Cambria"/>
        </w:rPr>
        <w:t>, размер шрифта - 12 кегль.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13. Библиографический список литературы, оформленный по ГОСТ </w:t>
      </w:r>
      <w:proofErr w:type="gramStart"/>
      <w:r w:rsidRPr="009F78E8">
        <w:rPr>
          <w:rFonts w:ascii="Cambria" w:hAnsi="Cambria"/>
        </w:rPr>
        <w:t>Р</w:t>
      </w:r>
      <w:proofErr w:type="gramEnd"/>
      <w:r w:rsidRPr="009F78E8">
        <w:rPr>
          <w:rFonts w:ascii="Cambria" w:hAnsi="Cambria"/>
        </w:rPr>
        <w:t xml:space="preserve"> 7.0.5 - 2008.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14. Возможно использование рисунков, таблиц и формул.</w:t>
      </w:r>
    </w:p>
    <w:p w:rsidR="008133D1" w:rsidRPr="009F78E8" w:rsidRDefault="008133D1" w:rsidP="008133D1">
      <w:pPr>
        <w:pStyle w:val="a9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15. Объем научных статей – не более 5 страниц.</w:t>
      </w:r>
    </w:p>
    <w:p w:rsidR="008133D1" w:rsidRPr="009F78E8" w:rsidRDefault="008133D1" w:rsidP="008133D1">
      <w:pPr>
        <w:pStyle w:val="Default"/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 xml:space="preserve">Графики и диаграммы должны быть переведены в формат </w:t>
      </w:r>
      <w:proofErr w:type="spellStart"/>
      <w:r w:rsidRPr="009F78E8">
        <w:rPr>
          <w:color w:val="auto"/>
        </w:rPr>
        <w:t>Word</w:t>
      </w:r>
      <w:proofErr w:type="spellEnd"/>
      <w:r w:rsidRPr="009F78E8">
        <w:rPr>
          <w:color w:val="auto"/>
        </w:rPr>
        <w:t>/</w:t>
      </w:r>
      <w:proofErr w:type="spellStart"/>
      <w:r w:rsidRPr="009F78E8">
        <w:rPr>
          <w:color w:val="auto"/>
        </w:rPr>
        <w:t>Excel</w:t>
      </w:r>
      <w:proofErr w:type="spellEnd"/>
      <w:r w:rsidRPr="009F78E8">
        <w:rPr>
          <w:color w:val="auto"/>
        </w:rPr>
        <w:t xml:space="preserve">, таблицы – в </w:t>
      </w:r>
      <w:proofErr w:type="spellStart"/>
      <w:r w:rsidRPr="009F78E8">
        <w:rPr>
          <w:color w:val="auto"/>
        </w:rPr>
        <w:t>Microsoft</w:t>
      </w:r>
      <w:proofErr w:type="spellEnd"/>
      <w:r w:rsidRPr="009F78E8">
        <w:rPr>
          <w:color w:val="auto"/>
        </w:rPr>
        <w:t xml:space="preserve"> </w:t>
      </w:r>
      <w:proofErr w:type="spellStart"/>
      <w:r w:rsidRPr="009F78E8">
        <w:rPr>
          <w:color w:val="auto"/>
        </w:rPr>
        <w:t>Word</w:t>
      </w:r>
      <w:proofErr w:type="spellEnd"/>
      <w:r w:rsidRPr="009F78E8">
        <w:rPr>
          <w:color w:val="auto"/>
        </w:rPr>
        <w:t xml:space="preserve">, формулы – в JPEG или TIFF. Иллюстрации с разрешением не менее 300 </w:t>
      </w:r>
      <w:proofErr w:type="spellStart"/>
      <w:r w:rsidRPr="009F78E8">
        <w:rPr>
          <w:color w:val="auto"/>
        </w:rPr>
        <w:t>dpi</w:t>
      </w:r>
      <w:proofErr w:type="spellEnd"/>
      <w:r w:rsidRPr="009F78E8">
        <w:rPr>
          <w:color w:val="auto"/>
        </w:rPr>
        <w:t xml:space="preserve"> должны представляться отдельными файлами, а также размещаться непосредственно в тексте. </w:t>
      </w:r>
    </w:p>
    <w:p w:rsidR="008133D1" w:rsidRPr="009F78E8" w:rsidRDefault="008133D1" w:rsidP="008133D1">
      <w:pPr>
        <w:pStyle w:val="Default"/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8133D1" w:rsidRPr="009F78E8" w:rsidRDefault="008133D1" w:rsidP="008133D1">
      <w:pPr>
        <w:pStyle w:val="Default"/>
        <w:tabs>
          <w:tab w:val="left" w:pos="5080"/>
        </w:tabs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8133D1" w:rsidRPr="009F78E8" w:rsidRDefault="008133D1" w:rsidP="008133D1">
      <w:pPr>
        <w:pStyle w:val="Default"/>
        <w:tabs>
          <w:tab w:val="left" w:pos="5080"/>
        </w:tabs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 xml:space="preserve">Материалы направлять в оргкомитет по адресу: </w:t>
      </w:r>
    </w:p>
    <w:p w:rsidR="008133D1" w:rsidRPr="00944CC0" w:rsidRDefault="008133D1" w:rsidP="008133D1">
      <w:pPr>
        <w:pStyle w:val="Default"/>
        <w:tabs>
          <w:tab w:val="left" w:pos="5080"/>
        </w:tabs>
        <w:ind w:firstLine="709"/>
        <w:jc w:val="both"/>
        <w:rPr>
          <w:color w:val="auto"/>
          <w:highlight w:val="yellow"/>
          <w:shd w:val="clear" w:color="auto" w:fill="FFFFFF"/>
        </w:rPr>
      </w:pPr>
      <w:r w:rsidRPr="009F78E8">
        <w:rPr>
          <w:b/>
          <w:color w:val="auto"/>
          <w:shd w:val="clear" w:color="auto" w:fill="FFFFFF"/>
          <w:lang w:val="en-US"/>
        </w:rPr>
        <w:t>E</w:t>
      </w:r>
      <w:r w:rsidRPr="009F78E8">
        <w:rPr>
          <w:b/>
          <w:color w:val="auto"/>
          <w:shd w:val="clear" w:color="auto" w:fill="FFFFFF"/>
        </w:rPr>
        <w:t>-</w:t>
      </w:r>
      <w:r w:rsidRPr="009F78E8">
        <w:rPr>
          <w:b/>
          <w:color w:val="auto"/>
          <w:shd w:val="clear" w:color="auto" w:fill="FFFFFF"/>
          <w:lang w:val="en-US"/>
        </w:rPr>
        <w:t>mail</w:t>
      </w:r>
      <w:r w:rsidRPr="009F78E8">
        <w:rPr>
          <w:b/>
          <w:color w:val="auto"/>
          <w:shd w:val="clear" w:color="auto" w:fill="FFFFFF"/>
        </w:rPr>
        <w:t xml:space="preserve">: </w:t>
      </w:r>
      <w:r w:rsidRPr="009F78E8">
        <w:rPr>
          <w:color w:val="auto"/>
          <w:shd w:val="clear" w:color="auto" w:fill="FFFFFF"/>
        </w:rPr>
        <w:t xml:space="preserve">Секция 1: </w:t>
      </w:r>
      <w:r w:rsidRPr="00276EDA">
        <w:rPr>
          <w:color w:val="auto"/>
          <w:shd w:val="clear" w:color="auto" w:fill="FFFFFF"/>
        </w:rPr>
        <w:t>marinabitsueva@yandex.ru</w:t>
      </w:r>
      <w:r w:rsidRPr="00944CC0">
        <w:rPr>
          <w:color w:val="auto"/>
          <w:highlight w:val="yellow"/>
          <w:shd w:val="clear" w:color="auto" w:fill="FFFFFF"/>
        </w:rPr>
        <w:t xml:space="preserve"> </w:t>
      </w:r>
    </w:p>
    <w:p w:rsidR="008133D1" w:rsidRPr="00276EDA" w:rsidRDefault="008133D1" w:rsidP="008133D1">
      <w:pPr>
        <w:pStyle w:val="Default"/>
        <w:tabs>
          <w:tab w:val="left" w:pos="5080"/>
        </w:tabs>
        <w:ind w:firstLine="709"/>
        <w:jc w:val="both"/>
        <w:rPr>
          <w:color w:val="auto"/>
          <w:shd w:val="clear" w:color="auto" w:fill="FFFFFF"/>
        </w:rPr>
      </w:pPr>
      <w:r w:rsidRPr="00276EDA">
        <w:rPr>
          <w:color w:val="auto"/>
          <w:shd w:val="clear" w:color="auto" w:fill="FFFFFF"/>
        </w:rPr>
        <w:t xml:space="preserve">Секция 2: </w:t>
      </w:r>
      <w:r w:rsidR="00455D49" w:rsidRPr="00455D49">
        <w:rPr>
          <w:color w:val="auto"/>
          <w:shd w:val="clear" w:color="auto" w:fill="FFFFFF"/>
        </w:rPr>
        <w:t>akadem76@yandex.ru</w:t>
      </w:r>
      <w:r w:rsidRPr="00276EDA">
        <w:rPr>
          <w:color w:val="auto"/>
          <w:shd w:val="clear" w:color="auto" w:fill="FFFFFF"/>
        </w:rPr>
        <w:t xml:space="preserve"> </w:t>
      </w:r>
    </w:p>
    <w:p w:rsidR="008133D1" w:rsidRDefault="008133D1" w:rsidP="008133D1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276EDA">
        <w:rPr>
          <w:rFonts w:ascii="Cambria" w:eastAsia="Times New Roman" w:hAnsi="Cambria" w:cs="Arial"/>
          <w:sz w:val="24"/>
          <w:szCs w:val="24"/>
          <w:lang w:eastAsia="ru-RU"/>
        </w:rPr>
        <w:t xml:space="preserve">Секция 3: </w:t>
      </w:r>
      <w:proofErr w:type="spellStart"/>
      <w:r w:rsidR="00554AD4">
        <w:rPr>
          <w:rFonts w:ascii="Cambria" w:eastAsia="Times New Roman" w:hAnsi="Cambria" w:cs="Arial"/>
          <w:sz w:val="24"/>
          <w:szCs w:val="24"/>
          <w:lang w:val="en-US" w:eastAsia="ru-RU"/>
        </w:rPr>
        <w:t>zuberovna</w:t>
      </w:r>
      <w:proofErr w:type="spellEnd"/>
      <w:r w:rsidRPr="00276EDA">
        <w:rPr>
          <w:rFonts w:ascii="Cambria" w:eastAsia="Times New Roman" w:hAnsi="Cambria" w:cs="Arial"/>
          <w:sz w:val="24"/>
          <w:szCs w:val="24"/>
          <w:lang w:eastAsia="ru-RU"/>
        </w:rPr>
        <w:t>@</w:t>
      </w:r>
      <w:proofErr w:type="spellStart"/>
      <w:r w:rsidRPr="00276EDA">
        <w:rPr>
          <w:rFonts w:ascii="Cambria" w:eastAsia="Times New Roman" w:hAnsi="Cambria" w:cs="Arial"/>
          <w:sz w:val="24"/>
          <w:szCs w:val="24"/>
          <w:lang w:eastAsia="ru-RU"/>
        </w:rPr>
        <w:t>mail.ru</w:t>
      </w:r>
      <w:proofErr w:type="spellEnd"/>
      <w:r w:rsidRPr="00276EDA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</w:p>
    <w:p w:rsidR="008133D1" w:rsidRPr="004F3941" w:rsidRDefault="008133D1" w:rsidP="008133D1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Секция 4: </w:t>
      </w:r>
      <w:proofErr w:type="spellStart"/>
      <w:r>
        <w:rPr>
          <w:rFonts w:ascii="Cambria" w:eastAsia="Times New Roman" w:hAnsi="Cambria" w:cs="Arial"/>
          <w:sz w:val="24"/>
          <w:szCs w:val="24"/>
          <w:lang w:val="en-US" w:eastAsia="ru-RU"/>
        </w:rPr>
        <w:t>zalina</w:t>
      </w:r>
      <w:proofErr w:type="spellEnd"/>
      <w:r w:rsidRPr="004F3941">
        <w:rPr>
          <w:rFonts w:ascii="Cambria" w:eastAsia="Times New Roman" w:hAnsi="Cambria" w:cs="Arial"/>
          <w:sz w:val="24"/>
          <w:szCs w:val="24"/>
          <w:lang w:eastAsia="ru-RU"/>
        </w:rPr>
        <w:t>.</w:t>
      </w:r>
      <w:proofErr w:type="spellStart"/>
      <w:r>
        <w:rPr>
          <w:rFonts w:ascii="Cambria" w:eastAsia="Times New Roman" w:hAnsi="Cambria" w:cs="Arial"/>
          <w:sz w:val="24"/>
          <w:szCs w:val="24"/>
          <w:lang w:val="en-US" w:eastAsia="ru-RU"/>
        </w:rPr>
        <w:t>kazova</w:t>
      </w:r>
      <w:proofErr w:type="spellEnd"/>
      <w:r w:rsidRPr="004F3941">
        <w:rPr>
          <w:rFonts w:ascii="Cambria" w:eastAsia="Times New Roman" w:hAnsi="Cambria" w:cs="Arial"/>
          <w:sz w:val="24"/>
          <w:szCs w:val="24"/>
          <w:lang w:eastAsia="ru-RU"/>
        </w:rPr>
        <w:t>@</w:t>
      </w:r>
      <w:r>
        <w:rPr>
          <w:rFonts w:ascii="Cambria" w:eastAsia="Times New Roman" w:hAnsi="Cambria" w:cs="Arial"/>
          <w:sz w:val="24"/>
          <w:szCs w:val="24"/>
          <w:lang w:val="en-US" w:eastAsia="ru-RU"/>
        </w:rPr>
        <w:t>mail</w:t>
      </w:r>
      <w:r w:rsidRPr="004F3941">
        <w:rPr>
          <w:rFonts w:ascii="Cambria" w:eastAsia="Times New Roman" w:hAnsi="Cambria" w:cs="Arial"/>
          <w:sz w:val="24"/>
          <w:szCs w:val="24"/>
          <w:lang w:eastAsia="ru-RU"/>
        </w:rPr>
        <w:t>.</w:t>
      </w:r>
      <w:proofErr w:type="spellStart"/>
      <w:r>
        <w:rPr>
          <w:rFonts w:ascii="Cambria" w:eastAsia="Times New Roman" w:hAnsi="Cambria" w:cs="Arial"/>
          <w:sz w:val="24"/>
          <w:szCs w:val="24"/>
          <w:lang w:val="en-US" w:eastAsia="ru-RU"/>
        </w:rPr>
        <w:t>ru</w:t>
      </w:r>
      <w:proofErr w:type="spellEnd"/>
    </w:p>
    <w:p w:rsidR="002570AD" w:rsidRPr="009F78E8" w:rsidRDefault="002570AD" w:rsidP="002570AD">
      <w:pPr>
        <w:ind w:firstLine="709"/>
        <w:jc w:val="both"/>
        <w:rPr>
          <w:rFonts w:ascii="Cambria" w:eastAsia="Times New Roman" w:hAnsi="Cambria" w:cs="Arial"/>
          <w:b/>
          <w:i/>
          <w:sz w:val="24"/>
          <w:szCs w:val="24"/>
          <w:lang w:eastAsia="ru-RU"/>
        </w:rPr>
      </w:pPr>
      <w:r w:rsidRPr="009F78E8">
        <w:rPr>
          <w:rFonts w:ascii="Cambria" w:eastAsia="Times New Roman" w:hAnsi="Cambria" w:cs="Arial"/>
          <w:b/>
          <w:bCs/>
          <w:i/>
          <w:sz w:val="24"/>
          <w:szCs w:val="24"/>
          <w:lang w:eastAsia="ru-RU"/>
        </w:rPr>
        <w:t>Все материалы</w:t>
      </w:r>
      <w:r w:rsidRPr="009F78E8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 xml:space="preserve">, присылаемые на конференцию, </w:t>
      </w:r>
      <w:r w:rsidRPr="009F78E8">
        <w:rPr>
          <w:rFonts w:ascii="Cambria" w:eastAsia="Times New Roman" w:hAnsi="Cambria" w:cs="Arial"/>
          <w:b/>
          <w:bCs/>
          <w:i/>
          <w:sz w:val="24"/>
          <w:szCs w:val="24"/>
          <w:lang w:eastAsia="ru-RU"/>
        </w:rPr>
        <w:t>должны соответствовать стандартам оформления!</w:t>
      </w:r>
    </w:p>
    <w:p w:rsidR="002570AD" w:rsidRPr="007F5CF3" w:rsidRDefault="002570AD" w:rsidP="002570AD">
      <w:pPr>
        <w:pStyle w:val="WW-2"/>
        <w:spacing w:after="0" w:line="240" w:lineRule="auto"/>
        <w:ind w:left="0" w:firstLine="709"/>
        <w:jc w:val="both"/>
        <w:rPr>
          <w:rFonts w:ascii="Cambria" w:hAnsi="Cambria"/>
          <w:b/>
          <w:szCs w:val="24"/>
        </w:rPr>
      </w:pPr>
      <w:r w:rsidRPr="009F78E8">
        <w:rPr>
          <w:rFonts w:ascii="Cambria" w:hAnsi="Cambria"/>
          <w:szCs w:val="24"/>
        </w:rPr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Pr="009F78E8">
        <w:rPr>
          <w:rFonts w:ascii="Cambria" w:hAnsi="Cambria"/>
          <w:b/>
          <w:szCs w:val="24"/>
        </w:rPr>
        <w:t>Оригинальность статьи должна быть не менее 75 %.</w:t>
      </w:r>
    </w:p>
    <w:p w:rsidR="002570AD" w:rsidRPr="009F78E8" w:rsidRDefault="002570AD" w:rsidP="002570AD">
      <w:pPr>
        <w:ind w:firstLine="709"/>
        <w:jc w:val="both"/>
        <w:rPr>
          <w:rFonts w:ascii="Cambria" w:eastAsia="Times New Roman" w:hAnsi="Cambria"/>
          <w:b/>
          <w:sz w:val="24"/>
          <w:szCs w:val="24"/>
          <w:lang w:eastAsia="ru-RU"/>
        </w:rPr>
      </w:pPr>
      <w:r w:rsidRPr="009F78E8">
        <w:rPr>
          <w:rFonts w:ascii="Cambria" w:eastAsia="Times New Roman" w:hAnsi="Cambria"/>
          <w:b/>
          <w:sz w:val="24"/>
          <w:szCs w:val="24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tbl>
      <w:tblPr>
        <w:tblW w:w="978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81"/>
      </w:tblGrid>
      <w:tr w:rsidR="008133D1" w:rsidRPr="009D248F" w:rsidTr="00081CFD">
        <w:trPr>
          <w:trHeight w:val="7962"/>
        </w:trPr>
        <w:tc>
          <w:tcPr>
            <w:tcW w:w="9781" w:type="dxa"/>
          </w:tcPr>
          <w:p w:rsidR="008133D1" w:rsidRPr="008468AA" w:rsidRDefault="008133D1" w:rsidP="00A87192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8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ОБРАЗЕЦ</w:t>
            </w:r>
          </w:p>
          <w:p w:rsidR="008133D1" w:rsidRPr="0057242C" w:rsidRDefault="008133D1" w:rsidP="00A87192">
            <w:pPr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СЕКЦИЯ № 1</w:t>
            </w:r>
          </w:p>
          <w:p w:rsidR="008133D1" w:rsidRPr="0057242C" w:rsidRDefault="008133D1" w:rsidP="00A87192">
            <w:pPr>
              <w:ind w:left="142"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33D1" w:rsidRPr="0057242C" w:rsidRDefault="008133D1" w:rsidP="00A87192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bCs/>
                <w:sz w:val="24"/>
                <w:szCs w:val="24"/>
              </w:rPr>
              <w:t>УДК: 338.2:004.9</w:t>
            </w:r>
            <w:r w:rsidRPr="0057242C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</w:p>
          <w:p w:rsidR="008133D1" w:rsidRPr="0057242C" w:rsidRDefault="008133D1" w:rsidP="00A87192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3D1" w:rsidRPr="0057242C" w:rsidRDefault="008133D1" w:rsidP="00A87192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ЦИФРОВАЯ ЭКОНОМИКА: ПОНЯТИЕ, ПЕРСПЕКТИВЫ, ТЕНДЕНЦИИ РАЗВИТИЯ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8133D1" w:rsidRPr="0057242C" w:rsidRDefault="008133D1" w:rsidP="00A87192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3D1" w:rsidRPr="0057242C" w:rsidRDefault="008133D1" w:rsidP="00A87192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57242C">
              <w:rPr>
                <w:bCs/>
              </w:rPr>
              <w:t>Иванов И.И.</w:t>
            </w:r>
          </w:p>
          <w:p w:rsidR="008133D1" w:rsidRPr="0057242C" w:rsidRDefault="008133D1" w:rsidP="00A87192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bCs/>
              </w:rPr>
            </w:pPr>
            <w:r w:rsidRPr="0057242C">
              <w:rPr>
                <w:bCs/>
              </w:rPr>
              <w:t xml:space="preserve">доцент кафедры «Государственное и муниципальное управление», </w:t>
            </w:r>
            <w:proofErr w:type="spellStart"/>
            <w:proofErr w:type="gramStart"/>
            <w:r w:rsidRPr="0057242C">
              <w:rPr>
                <w:bCs/>
              </w:rPr>
              <w:t>к</w:t>
            </w:r>
            <w:proofErr w:type="gramEnd"/>
            <w:r w:rsidRPr="0057242C">
              <w:rPr>
                <w:bCs/>
              </w:rPr>
              <w:t>.э.н</w:t>
            </w:r>
            <w:proofErr w:type="spellEnd"/>
            <w:r w:rsidRPr="0057242C">
              <w:rPr>
                <w:bCs/>
              </w:rPr>
              <w:t>., доцент</w:t>
            </w:r>
          </w:p>
          <w:p w:rsidR="008133D1" w:rsidRPr="0057242C" w:rsidRDefault="008133D1" w:rsidP="00A87192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57242C">
              <w:rPr>
                <w:bCs/>
              </w:rPr>
              <w:t>Кабардино-Балкарский ГАУ, г. Нальчик, Россия</w:t>
            </w:r>
          </w:p>
          <w:p w:rsidR="008133D1" w:rsidRPr="007F5CF3" w:rsidRDefault="008133D1" w:rsidP="00A87192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  <w:r w:rsidRPr="0057242C">
              <w:rPr>
                <w:bCs/>
                <w:lang w:val="en-US"/>
              </w:rPr>
              <w:t>e</w:t>
            </w:r>
            <w:r w:rsidRPr="007F5CF3">
              <w:rPr>
                <w:bCs/>
                <w:lang w:val="en-US"/>
              </w:rPr>
              <w:t>-</w:t>
            </w:r>
            <w:r w:rsidRPr="0057242C">
              <w:rPr>
                <w:bCs/>
                <w:lang w:val="en-US"/>
              </w:rPr>
              <w:t>mail</w:t>
            </w:r>
            <w:r w:rsidRPr="007F5CF3">
              <w:rPr>
                <w:bCs/>
                <w:lang w:val="en-US"/>
              </w:rPr>
              <w:t xml:space="preserve">: </w:t>
            </w:r>
            <w:hyperlink r:id="rId20" w:history="1">
              <w:r w:rsidRPr="0057242C">
                <w:rPr>
                  <w:rStyle w:val="a7"/>
                  <w:shd w:val="clear" w:color="auto" w:fill="FFFFFF"/>
                  <w:lang w:val="en-US"/>
                </w:rPr>
                <w:t>ivanov</w:t>
              </w:r>
              <w:r w:rsidRPr="007F5CF3">
                <w:rPr>
                  <w:rStyle w:val="a7"/>
                  <w:shd w:val="clear" w:color="auto" w:fill="FFFFFF"/>
                  <w:lang w:val="en-US"/>
                </w:rPr>
                <w:t>@</w:t>
              </w:r>
              <w:r w:rsidRPr="0057242C">
                <w:rPr>
                  <w:rStyle w:val="a7"/>
                  <w:shd w:val="clear" w:color="auto" w:fill="FFFFFF"/>
                  <w:lang w:val="en-US"/>
                </w:rPr>
                <w:t>mail</w:t>
              </w:r>
              <w:r w:rsidRPr="007F5CF3">
                <w:rPr>
                  <w:rStyle w:val="a7"/>
                  <w:shd w:val="clear" w:color="auto" w:fill="FFFFFF"/>
                  <w:lang w:val="en-US"/>
                </w:rPr>
                <w:t>.</w:t>
              </w:r>
              <w:r w:rsidRPr="0057242C">
                <w:rPr>
                  <w:rStyle w:val="a7"/>
                  <w:shd w:val="clear" w:color="auto" w:fill="FFFFFF"/>
                  <w:lang w:val="en-US"/>
                </w:rPr>
                <w:t>ru</w:t>
              </w:r>
            </w:hyperlink>
          </w:p>
          <w:p w:rsidR="008133D1" w:rsidRPr="007F5CF3" w:rsidRDefault="008133D1" w:rsidP="00A87192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</w:p>
          <w:p w:rsidR="008133D1" w:rsidRPr="0057242C" w:rsidRDefault="008133D1" w:rsidP="00A87192">
            <w:pPr>
              <w:ind w:left="142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7242C">
              <w:rPr>
                <w:rFonts w:ascii="Times New Roman" w:eastAsia="Times New Roman" w:hAnsi="Times New Roman"/>
                <w:b/>
                <w:sz w:val="24"/>
                <w:szCs w:val="24"/>
              </w:rPr>
              <w:t>Аннотация</w:t>
            </w:r>
          </w:p>
          <w:p w:rsidR="008133D1" w:rsidRPr="0057242C" w:rsidRDefault="008133D1" w:rsidP="00A87192">
            <w:pPr>
              <w:pStyle w:val="a9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</w:pPr>
            <w:r w:rsidRPr="0057242C">
              <w:t>Данная статья посвящена вопросу зарождения новой экономической эпохи – эпохи цифровой экономики. В данной работе рассматривается понятие цифровой экономики, ее характеристика и особенности, приводятся различные подходы к определению цифровой экономики, а также перспективы и тенденции ее развития в России</w:t>
            </w:r>
            <w:r w:rsidRPr="0057242C">
              <w:rPr>
                <w:shd w:val="clear" w:color="auto" w:fill="FFFFFF"/>
              </w:rPr>
              <w:t>.</w:t>
            </w: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Pr="0057242C">
              <w:rPr>
                <w:rFonts w:ascii="Times New Roman" w:hAnsi="Times New Roman"/>
                <w:sz w:val="24"/>
                <w:szCs w:val="24"/>
              </w:rPr>
              <w:t>инновационное развитие, информационные технологии, информационная среда, единство управления.</w:t>
            </w:r>
          </w:p>
          <w:p w:rsidR="008133D1" w:rsidRPr="007F5CF3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sz w:val="24"/>
                <w:szCs w:val="24"/>
              </w:rPr>
              <w:t>Название статьи, сведения об авторах, аннотация и ключевые слова повторить на английском языке</w:t>
            </w: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sz w:val="24"/>
                <w:szCs w:val="24"/>
              </w:rPr>
              <w:t>Текст. Текст. Текст. Текст. Текст. … [1 с. 15].</w:t>
            </w: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3D1" w:rsidRPr="0057242C" w:rsidRDefault="008133D1" w:rsidP="00A87192">
            <w:pPr>
              <w:ind w:left="318" w:right="14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8133D1" w:rsidRPr="00E22A31" w:rsidRDefault="008133D1" w:rsidP="00A87192">
            <w:pPr>
              <w:ind w:left="318" w:right="142" w:firstLine="425"/>
              <w:jc w:val="both"/>
              <w:rPr>
                <w:rFonts w:ascii="Cambria" w:hAnsi="Cambria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sz w:val="24"/>
                <w:szCs w:val="24"/>
              </w:rPr>
              <w:t>1. Юдина Т.Н. Осмысление цифровой экономики // Теоретическая экономика. - 2016. - №3. – С. 12-16</w:t>
            </w:r>
            <w:r w:rsidRPr="0057242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8133D1" w:rsidRDefault="008133D1" w:rsidP="008133D1">
      <w:pPr>
        <w:jc w:val="center"/>
        <w:rPr>
          <w:rFonts w:ascii="Cambria" w:eastAsia="Times New Roman" w:hAnsi="Cambria" w:cs="Arial"/>
          <w:b/>
          <w:bCs/>
          <w:i/>
          <w:color w:val="003300"/>
          <w:sz w:val="23"/>
          <w:szCs w:val="23"/>
          <w:lang w:eastAsia="ru-RU"/>
        </w:rPr>
      </w:pPr>
    </w:p>
    <w:p w:rsidR="008133D1" w:rsidRDefault="008133D1" w:rsidP="008133D1">
      <w:pPr>
        <w:spacing w:after="200" w:line="276" w:lineRule="auto"/>
        <w:rPr>
          <w:rFonts w:ascii="Cambria" w:eastAsia="Times New Roman" w:hAnsi="Cambria"/>
          <w:b/>
          <w:color w:val="003300"/>
          <w:sz w:val="24"/>
          <w:szCs w:val="24"/>
          <w:lang w:eastAsia="ru-RU"/>
        </w:rPr>
      </w:pPr>
      <w:r>
        <w:rPr>
          <w:rFonts w:ascii="Cambria" w:hAnsi="Cambria"/>
          <w:b/>
          <w:color w:val="003300"/>
          <w:sz w:val="24"/>
          <w:szCs w:val="24"/>
        </w:rPr>
        <w:br w:type="page"/>
      </w:r>
    </w:p>
    <w:p w:rsidR="008133D1" w:rsidRPr="006F07AF" w:rsidRDefault="008133D1" w:rsidP="008133D1">
      <w:pPr>
        <w:pStyle w:val="a5"/>
        <w:spacing w:after="0" w:line="360" w:lineRule="auto"/>
        <w:jc w:val="right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lastRenderedPageBreak/>
        <w:t>ПРИЛОЖЕНИЕ 1</w:t>
      </w:r>
    </w:p>
    <w:p w:rsidR="008133D1" w:rsidRPr="006F07AF" w:rsidRDefault="008133D1" w:rsidP="008133D1">
      <w:pPr>
        <w:pStyle w:val="a5"/>
        <w:jc w:val="center"/>
        <w:rPr>
          <w:rFonts w:ascii="Cambria" w:hAnsi="Cambria"/>
          <w:b/>
          <w:sz w:val="24"/>
          <w:szCs w:val="24"/>
        </w:rPr>
      </w:pPr>
    </w:p>
    <w:p w:rsidR="008133D1" w:rsidRPr="006F07AF" w:rsidRDefault="008133D1" w:rsidP="008133D1">
      <w:pPr>
        <w:pStyle w:val="a5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>ЗАЯВКА</w:t>
      </w:r>
    </w:p>
    <w:p w:rsidR="008133D1" w:rsidRPr="006F07AF" w:rsidRDefault="008133D1" w:rsidP="008133D1">
      <w:pPr>
        <w:pStyle w:val="a5"/>
        <w:spacing w:after="0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 xml:space="preserve">на участие в Международной научно-практической конференции </w:t>
      </w:r>
    </w:p>
    <w:p w:rsidR="008133D1" w:rsidRPr="004F2326" w:rsidRDefault="008133D1" w:rsidP="008133D1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«СОЦИАЛЬНО-</w:t>
      </w:r>
      <w:r w:rsidRPr="004F2326">
        <w:rPr>
          <w:rFonts w:ascii="Cambria" w:hAnsi="Cambria"/>
          <w:b/>
          <w:sz w:val="24"/>
          <w:szCs w:val="24"/>
        </w:rPr>
        <w:t xml:space="preserve">ЭКОНОМИЧЕСКИЕ СИСТЕМЫ В </w:t>
      </w:r>
      <w:r>
        <w:rPr>
          <w:rFonts w:ascii="Cambria" w:hAnsi="Cambria"/>
          <w:b/>
          <w:sz w:val="24"/>
          <w:szCs w:val="24"/>
        </w:rPr>
        <w:t>УСЛОВИЯХ ГЛОБАЛЬНЫХ ТРАНСФОРМАЦИЙ: ПРОБЛЕМЫ И ПЕРСПЕКТИВЫ РАЗВИТИЯ</w:t>
      </w:r>
      <w:r w:rsidRPr="004F2326">
        <w:rPr>
          <w:rFonts w:ascii="Cambria" w:hAnsi="Cambria"/>
          <w:b/>
          <w:sz w:val="24"/>
          <w:szCs w:val="24"/>
        </w:rPr>
        <w:t>»</w:t>
      </w:r>
    </w:p>
    <w:p w:rsidR="008133D1" w:rsidRPr="00DE12E5" w:rsidRDefault="008133D1" w:rsidP="008133D1">
      <w:pPr>
        <w:pStyle w:val="a5"/>
        <w:spacing w:after="0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 xml:space="preserve">г. Нальчик, Кабардино-Балкарский ГАУ, </w:t>
      </w:r>
      <w:r>
        <w:rPr>
          <w:rFonts w:ascii="Cambria" w:hAnsi="Cambria"/>
          <w:b/>
          <w:sz w:val="24"/>
          <w:szCs w:val="24"/>
        </w:rPr>
        <w:t>27 мая</w:t>
      </w:r>
      <w:r w:rsidRPr="00D17664">
        <w:rPr>
          <w:rFonts w:ascii="Cambria" w:hAnsi="Cambria"/>
          <w:b/>
          <w:sz w:val="24"/>
          <w:szCs w:val="24"/>
        </w:rPr>
        <w:t xml:space="preserve"> – </w:t>
      </w:r>
      <w:r>
        <w:rPr>
          <w:rFonts w:ascii="Cambria" w:hAnsi="Cambria"/>
          <w:b/>
          <w:sz w:val="24"/>
          <w:szCs w:val="24"/>
        </w:rPr>
        <w:t>28 мая</w:t>
      </w:r>
      <w:r w:rsidRPr="00D17664">
        <w:rPr>
          <w:rFonts w:ascii="Cambria" w:hAnsi="Cambria"/>
          <w:b/>
          <w:sz w:val="24"/>
          <w:szCs w:val="24"/>
        </w:rPr>
        <w:t xml:space="preserve"> </w:t>
      </w:r>
      <w:r w:rsidRPr="00DE12E5">
        <w:rPr>
          <w:rFonts w:ascii="Cambria" w:hAnsi="Cambria"/>
          <w:b/>
          <w:sz w:val="24"/>
          <w:szCs w:val="24"/>
        </w:rPr>
        <w:t>20</w:t>
      </w:r>
      <w:r>
        <w:rPr>
          <w:rFonts w:ascii="Cambria" w:hAnsi="Cambria"/>
          <w:b/>
          <w:sz w:val="24"/>
          <w:szCs w:val="24"/>
        </w:rPr>
        <w:t>21</w:t>
      </w:r>
      <w:r w:rsidRPr="00DE12E5">
        <w:rPr>
          <w:rFonts w:ascii="Cambria" w:hAnsi="Cambria"/>
          <w:b/>
          <w:sz w:val="24"/>
          <w:szCs w:val="24"/>
        </w:rPr>
        <w:t xml:space="preserve"> г.</w:t>
      </w:r>
    </w:p>
    <w:p w:rsidR="008133D1" w:rsidRPr="006F07AF" w:rsidRDefault="008133D1" w:rsidP="008133D1">
      <w:pPr>
        <w:pStyle w:val="a5"/>
        <w:spacing w:after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80"/>
        <w:gridCol w:w="6150"/>
      </w:tblGrid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Фамилия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Ученая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Ученое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Место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доклада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Секция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Почтовый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/>
                <w:sz w:val="24"/>
                <w:szCs w:val="24"/>
              </w:rPr>
              <w:t>E-mail</w:t>
            </w:r>
            <w:proofErr w:type="spellEnd"/>
            <w:r w:rsidRPr="006F07AF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Контактный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участия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пленарном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заседании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секции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заочное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участие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опубликованием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материалов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Даты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Категория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номера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проживания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133D1" w:rsidRPr="006F07AF" w:rsidTr="00A87192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rPr>
                <w:rFonts w:ascii="Cambria" w:hAnsi="Cambria" w:cs="Times New Roman CYR"/>
                <w:sz w:val="24"/>
                <w:szCs w:val="24"/>
                <w:lang w:val="uk-UA"/>
              </w:rPr>
            </w:pP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Планирую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проживать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номере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совместно</w:t>
            </w:r>
            <w:proofErr w:type="spellEnd"/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 с…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33D1" w:rsidRPr="006F07AF" w:rsidRDefault="008133D1" w:rsidP="00A8719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133D1" w:rsidRPr="006F07AF" w:rsidRDefault="008133D1" w:rsidP="008133D1">
      <w:pPr>
        <w:rPr>
          <w:rFonts w:ascii="Cambria" w:hAnsi="Cambria"/>
          <w:sz w:val="24"/>
          <w:szCs w:val="24"/>
        </w:rPr>
      </w:pPr>
    </w:p>
    <w:p w:rsidR="008133D1" w:rsidRPr="006F07AF" w:rsidRDefault="008133D1" w:rsidP="008133D1">
      <w:pPr>
        <w:pStyle w:val="a5"/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133D1" w:rsidRPr="006F07AF" w:rsidRDefault="008133D1" w:rsidP="008133D1">
      <w:pPr>
        <w:spacing w:after="200" w:line="276" w:lineRule="auto"/>
        <w:jc w:val="right"/>
        <w:rPr>
          <w:rFonts w:ascii="Cambria" w:eastAsia="Times New Roman" w:hAnsi="Cambria" w:cs="Arial"/>
          <w:b/>
          <w:sz w:val="24"/>
          <w:szCs w:val="24"/>
          <w:lang w:eastAsia="ru-RU"/>
        </w:rPr>
      </w:pPr>
      <w:r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br w:type="page"/>
      </w:r>
      <w:r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lastRenderedPageBreak/>
        <w:t>ПРИЛОЖЕНИЕ 2</w:t>
      </w:r>
    </w:p>
    <w:p w:rsidR="008133D1" w:rsidRPr="006F07AF" w:rsidRDefault="008133D1" w:rsidP="008133D1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8133D1" w:rsidRPr="006F07AF" w:rsidRDefault="008133D1" w:rsidP="008133D1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  <w:r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t xml:space="preserve">ЗАЯВКА НА БРОНИРОВАНИЕ РАЗМЕЩЕНИЯ УЧАСТНИКА </w:t>
      </w:r>
    </w:p>
    <w:p w:rsidR="008133D1" w:rsidRPr="006F07AF" w:rsidRDefault="008133D1" w:rsidP="008133D1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8133D1" w:rsidRPr="004F2326" w:rsidRDefault="008133D1" w:rsidP="008133D1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«СОЦИАЛЬНО-</w:t>
      </w:r>
      <w:r w:rsidRPr="004F2326">
        <w:rPr>
          <w:rFonts w:ascii="Cambria" w:hAnsi="Cambria"/>
          <w:b/>
          <w:sz w:val="24"/>
          <w:szCs w:val="24"/>
        </w:rPr>
        <w:t xml:space="preserve">ЭКОНОМИЧЕСКИЕ СИСТЕМЫ В </w:t>
      </w:r>
      <w:r>
        <w:rPr>
          <w:rFonts w:ascii="Cambria" w:hAnsi="Cambria"/>
          <w:b/>
          <w:sz w:val="24"/>
          <w:szCs w:val="24"/>
        </w:rPr>
        <w:t>УСЛОВИЯХ ГЛОБАЛЬНЫХ ТРАНСФОРМАЦИЙ: ПРОБЛЕМЫ И ПЕРСПЕКТИВЫ РАЗВИТИЯ</w:t>
      </w:r>
      <w:r w:rsidRPr="004F2326">
        <w:rPr>
          <w:rFonts w:ascii="Cambria" w:hAnsi="Cambria"/>
          <w:b/>
          <w:sz w:val="24"/>
          <w:szCs w:val="24"/>
        </w:rPr>
        <w:t>»</w:t>
      </w:r>
    </w:p>
    <w:p w:rsidR="008133D1" w:rsidRPr="00DE12E5" w:rsidRDefault="008133D1" w:rsidP="008133D1">
      <w:pPr>
        <w:pStyle w:val="a5"/>
        <w:spacing w:after="0"/>
        <w:jc w:val="center"/>
        <w:rPr>
          <w:rFonts w:ascii="Cambria" w:hAnsi="Cambria"/>
          <w:b/>
          <w:sz w:val="24"/>
          <w:szCs w:val="24"/>
        </w:rPr>
      </w:pPr>
      <w:r w:rsidRPr="00DE12E5">
        <w:rPr>
          <w:rFonts w:ascii="Cambria" w:hAnsi="Cambria"/>
          <w:b/>
          <w:sz w:val="24"/>
          <w:szCs w:val="24"/>
        </w:rPr>
        <w:t xml:space="preserve"> г. Нальчик, Кабардино-Балкарский ГАУ, </w:t>
      </w:r>
      <w:r>
        <w:rPr>
          <w:rFonts w:ascii="Cambria" w:hAnsi="Cambria"/>
          <w:b/>
          <w:sz w:val="24"/>
          <w:szCs w:val="24"/>
        </w:rPr>
        <w:t>27 мая</w:t>
      </w:r>
      <w:r w:rsidRPr="00796F53">
        <w:rPr>
          <w:rFonts w:ascii="Cambria" w:hAnsi="Cambria"/>
          <w:b/>
          <w:sz w:val="24"/>
          <w:szCs w:val="24"/>
        </w:rPr>
        <w:t xml:space="preserve"> – </w:t>
      </w:r>
      <w:r>
        <w:rPr>
          <w:rFonts w:ascii="Cambria" w:hAnsi="Cambria"/>
          <w:b/>
          <w:sz w:val="24"/>
          <w:szCs w:val="24"/>
        </w:rPr>
        <w:t>28 мая</w:t>
      </w:r>
      <w:r w:rsidRPr="00796F53">
        <w:rPr>
          <w:rFonts w:ascii="Cambria" w:hAnsi="Cambria"/>
          <w:b/>
          <w:sz w:val="24"/>
          <w:szCs w:val="24"/>
        </w:rPr>
        <w:t xml:space="preserve"> </w:t>
      </w:r>
      <w:r w:rsidRPr="00DE12E5">
        <w:rPr>
          <w:rFonts w:ascii="Cambria" w:hAnsi="Cambria"/>
          <w:b/>
          <w:sz w:val="24"/>
          <w:szCs w:val="24"/>
        </w:rPr>
        <w:t>20</w:t>
      </w:r>
      <w:r>
        <w:rPr>
          <w:rFonts w:ascii="Cambria" w:hAnsi="Cambria"/>
          <w:b/>
          <w:sz w:val="24"/>
          <w:szCs w:val="24"/>
        </w:rPr>
        <w:t>21</w:t>
      </w:r>
      <w:r w:rsidRPr="00DE12E5">
        <w:rPr>
          <w:rFonts w:ascii="Cambria" w:hAnsi="Cambria"/>
          <w:b/>
          <w:sz w:val="24"/>
          <w:szCs w:val="24"/>
        </w:rPr>
        <w:t xml:space="preserve"> г.</w:t>
      </w:r>
    </w:p>
    <w:p w:rsidR="008133D1" w:rsidRPr="006F07AF" w:rsidRDefault="008133D1" w:rsidP="008133D1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3"/>
        <w:gridCol w:w="5581"/>
      </w:tblGrid>
      <w:tr w:rsidR="008133D1" w:rsidRPr="006F07AF" w:rsidTr="00A87192">
        <w:trPr>
          <w:trHeight w:val="608"/>
        </w:trPr>
        <w:tc>
          <w:tcPr>
            <w:tcW w:w="2168" w:type="pct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ФИО или полное наименование компании (если плательщик </w:t>
            </w:r>
            <w:proofErr w:type="spellStart"/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юрлицо</w:t>
            </w:r>
            <w:proofErr w:type="spellEnd"/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): </w:t>
            </w:r>
          </w:p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ФИО, </w:t>
            </w:r>
            <w:r w:rsidRPr="006F07AF">
              <w:rPr>
                <w:rFonts w:ascii="Cambria" w:eastAsia="Times New Roman" w:hAnsi="Cambria" w:cs="Arial"/>
                <w:b/>
                <w:sz w:val="24"/>
                <w:szCs w:val="24"/>
                <w:u w:val="single"/>
                <w:lang w:eastAsia="ru-RU"/>
              </w:rPr>
              <w:t>паспортные данные</w:t>
            </w: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(если плательщик </w:t>
            </w:r>
            <w:proofErr w:type="spellStart"/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физлицо</w:t>
            </w:r>
            <w:proofErr w:type="spellEnd"/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2" w:type="pct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8133D1" w:rsidRPr="006F07AF" w:rsidTr="00A87192">
        <w:trPr>
          <w:trHeight w:val="589"/>
        </w:trPr>
        <w:tc>
          <w:tcPr>
            <w:tcW w:w="2168" w:type="pct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b/>
                <w:sz w:val="24"/>
                <w:szCs w:val="24"/>
                <w:u w:val="single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ИНН, КПП компании, адрес, контактный телефон (заполнять, если оплату производит юр. лицо) </w:t>
            </w:r>
          </w:p>
        </w:tc>
        <w:tc>
          <w:tcPr>
            <w:tcW w:w="2832" w:type="pct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8133D1" w:rsidRPr="006F07AF" w:rsidTr="00A87192">
        <w:trPr>
          <w:trHeight w:val="384"/>
        </w:trPr>
        <w:tc>
          <w:tcPr>
            <w:tcW w:w="2168" w:type="pct"/>
          </w:tcPr>
          <w:p w:rsidR="008133D1" w:rsidRPr="006F07AF" w:rsidRDefault="008133D1" w:rsidP="00A87192">
            <w:pPr>
              <w:tabs>
                <w:tab w:val="left" w:pos="396"/>
              </w:tabs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Дата заявки: </w:t>
            </w:r>
          </w:p>
        </w:tc>
        <w:tc>
          <w:tcPr>
            <w:tcW w:w="2832" w:type="pct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</w:tbl>
    <w:p w:rsidR="008133D1" w:rsidRPr="006F07AF" w:rsidRDefault="008133D1" w:rsidP="008133D1">
      <w:pPr>
        <w:rPr>
          <w:rFonts w:ascii="Cambria" w:eastAsia="Times New Roman" w:hAnsi="Cambria" w:cs="Arial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1608"/>
        <w:gridCol w:w="3319"/>
        <w:gridCol w:w="2174"/>
      </w:tblGrid>
      <w:tr w:rsidR="008133D1" w:rsidRPr="006F07AF" w:rsidTr="00A87192">
        <w:trPr>
          <w:trHeight w:val="299"/>
        </w:trPr>
        <w:tc>
          <w:tcPr>
            <w:tcW w:w="1397" w:type="pct"/>
            <w:vAlign w:val="center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i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Дата заезда:</w:t>
            </w:r>
          </w:p>
        </w:tc>
        <w:tc>
          <w:tcPr>
            <w:tcW w:w="816" w:type="pct"/>
            <w:vAlign w:val="center"/>
          </w:tcPr>
          <w:p w:rsidR="008133D1" w:rsidRPr="006F07AF" w:rsidRDefault="008133D1" w:rsidP="00A87192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  <w:vAlign w:val="center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i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Дата выезда:</w:t>
            </w:r>
          </w:p>
        </w:tc>
        <w:tc>
          <w:tcPr>
            <w:tcW w:w="1103" w:type="pct"/>
            <w:vAlign w:val="center"/>
          </w:tcPr>
          <w:p w:rsidR="008133D1" w:rsidRPr="006F07AF" w:rsidRDefault="008133D1" w:rsidP="00A87192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8133D1" w:rsidRPr="006F07AF" w:rsidTr="00A87192">
        <w:trPr>
          <w:trHeight w:val="289"/>
        </w:trPr>
        <w:tc>
          <w:tcPr>
            <w:tcW w:w="2213" w:type="pct"/>
            <w:gridSpan w:val="2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Количество дней:</w:t>
            </w:r>
          </w:p>
        </w:tc>
        <w:tc>
          <w:tcPr>
            <w:tcW w:w="2787" w:type="pct"/>
            <w:gridSpan w:val="2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8133D1" w:rsidRPr="006F07AF" w:rsidTr="00A87192">
        <w:tc>
          <w:tcPr>
            <w:tcW w:w="2213" w:type="pct"/>
            <w:gridSpan w:val="2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Контактный телефон участника Конференции</w:t>
            </w:r>
          </w:p>
        </w:tc>
        <w:tc>
          <w:tcPr>
            <w:tcW w:w="2787" w:type="pct"/>
            <w:gridSpan w:val="2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8133D1" w:rsidRPr="006F07AF" w:rsidTr="00A87192">
        <w:tc>
          <w:tcPr>
            <w:tcW w:w="2213" w:type="pct"/>
            <w:gridSpan w:val="2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Электронная почта участника Конференции</w:t>
            </w:r>
          </w:p>
        </w:tc>
        <w:tc>
          <w:tcPr>
            <w:tcW w:w="2787" w:type="pct"/>
            <w:gridSpan w:val="2"/>
          </w:tcPr>
          <w:p w:rsidR="008133D1" w:rsidRPr="006F07AF" w:rsidRDefault="008133D1" w:rsidP="00A87192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</w:tbl>
    <w:p w:rsidR="008133D1" w:rsidRPr="006F07AF" w:rsidRDefault="008133D1" w:rsidP="008133D1">
      <w:pPr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8133D1" w:rsidRPr="006F07AF" w:rsidRDefault="008133D1" w:rsidP="008133D1">
      <w:pPr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8133D1" w:rsidRPr="006F07AF" w:rsidRDefault="008133D1" w:rsidP="008133D1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F07AF">
        <w:rPr>
          <w:rFonts w:ascii="Cambria" w:eastAsia="Times New Roman" w:hAnsi="Cambria" w:cs="Arial"/>
          <w:sz w:val="24"/>
          <w:szCs w:val="24"/>
          <w:lang w:eastAsia="ru-RU"/>
        </w:rPr>
        <w:t xml:space="preserve">Заполненную заявку на бронирование Вы можете направить </w:t>
      </w:r>
      <w:r w:rsidRPr="006F07A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до 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20 мая 2021 </w:t>
      </w:r>
      <w:r w:rsidRPr="006F07A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г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.</w:t>
      </w:r>
      <w:r w:rsidRPr="006F07AF">
        <w:rPr>
          <w:rFonts w:ascii="Cambria" w:eastAsia="Times New Roman" w:hAnsi="Cambria" w:cs="Arial"/>
          <w:sz w:val="24"/>
          <w:szCs w:val="24"/>
          <w:lang w:eastAsia="ru-RU"/>
        </w:rPr>
        <w:t xml:space="preserve"> по электронной почте: </w:t>
      </w:r>
      <w:hyperlink r:id="rId21" w:history="1"/>
      <w:r w:rsidRPr="006F07AF">
        <w:rPr>
          <w:rFonts w:ascii="Cambria" w:eastAsia="Times New Roman" w:hAnsi="Cambria" w:cs="Arial"/>
          <w:sz w:val="24"/>
          <w:szCs w:val="24"/>
          <w:lang w:eastAsia="ru-RU"/>
        </w:rPr>
        <w:t xml:space="preserve"> с пометкой «Конференция».</w:t>
      </w:r>
    </w:p>
    <w:p w:rsidR="008133D1" w:rsidRPr="00944CC0" w:rsidRDefault="008133D1" w:rsidP="008133D1">
      <w:pPr>
        <w:pStyle w:val="Default"/>
        <w:tabs>
          <w:tab w:val="left" w:pos="5080"/>
        </w:tabs>
        <w:ind w:firstLine="709"/>
        <w:jc w:val="both"/>
        <w:rPr>
          <w:color w:val="auto"/>
          <w:highlight w:val="yellow"/>
          <w:shd w:val="clear" w:color="auto" w:fill="FFFFFF"/>
        </w:rPr>
      </w:pPr>
      <w:r w:rsidRPr="00C943FF">
        <w:rPr>
          <w:color w:val="auto"/>
          <w:shd w:val="clear" w:color="auto" w:fill="FFFFFF"/>
        </w:rPr>
        <w:t xml:space="preserve">Секция 1: </w:t>
      </w:r>
      <w:r w:rsidRPr="00276EDA">
        <w:rPr>
          <w:color w:val="auto"/>
          <w:shd w:val="clear" w:color="auto" w:fill="FFFFFF"/>
        </w:rPr>
        <w:t>marinabitsueva@yandex.ru</w:t>
      </w:r>
      <w:r w:rsidRPr="00944CC0">
        <w:rPr>
          <w:color w:val="auto"/>
          <w:highlight w:val="yellow"/>
          <w:shd w:val="clear" w:color="auto" w:fill="FFFFFF"/>
        </w:rPr>
        <w:t xml:space="preserve"> </w:t>
      </w:r>
    </w:p>
    <w:p w:rsidR="008133D1" w:rsidRPr="00276EDA" w:rsidRDefault="008133D1" w:rsidP="008133D1">
      <w:pPr>
        <w:pStyle w:val="Default"/>
        <w:tabs>
          <w:tab w:val="left" w:pos="5080"/>
        </w:tabs>
        <w:ind w:firstLine="709"/>
        <w:jc w:val="both"/>
        <w:rPr>
          <w:color w:val="auto"/>
          <w:shd w:val="clear" w:color="auto" w:fill="FFFFFF"/>
        </w:rPr>
      </w:pPr>
      <w:r w:rsidRPr="00276EDA">
        <w:rPr>
          <w:color w:val="auto"/>
          <w:shd w:val="clear" w:color="auto" w:fill="FFFFFF"/>
        </w:rPr>
        <w:t xml:space="preserve">Секция 2: </w:t>
      </w:r>
      <w:r w:rsidR="00455D49" w:rsidRPr="00455D49">
        <w:rPr>
          <w:color w:val="auto"/>
          <w:shd w:val="clear" w:color="auto" w:fill="FFFFFF"/>
        </w:rPr>
        <w:t>akadem76@yandex.ru</w:t>
      </w:r>
    </w:p>
    <w:p w:rsidR="008133D1" w:rsidRPr="00276EDA" w:rsidRDefault="008133D1" w:rsidP="008133D1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276EDA">
        <w:rPr>
          <w:rFonts w:ascii="Cambria" w:eastAsia="Times New Roman" w:hAnsi="Cambria" w:cs="Arial"/>
          <w:sz w:val="24"/>
          <w:szCs w:val="24"/>
          <w:lang w:eastAsia="ru-RU"/>
        </w:rPr>
        <w:t xml:space="preserve">Секция 3: </w:t>
      </w:r>
      <w:proofErr w:type="spellStart"/>
      <w:r w:rsidR="00554AD4">
        <w:rPr>
          <w:rFonts w:ascii="Cambria" w:eastAsia="Times New Roman" w:hAnsi="Cambria" w:cs="Arial"/>
          <w:sz w:val="24"/>
          <w:szCs w:val="24"/>
          <w:lang w:val="en-US" w:eastAsia="ru-RU"/>
        </w:rPr>
        <w:t>zuberovna</w:t>
      </w:r>
      <w:proofErr w:type="spellEnd"/>
      <w:r w:rsidR="00554AD4" w:rsidRPr="00276EDA">
        <w:rPr>
          <w:rFonts w:ascii="Cambria" w:eastAsia="Times New Roman" w:hAnsi="Cambria" w:cs="Arial"/>
          <w:sz w:val="24"/>
          <w:szCs w:val="24"/>
          <w:lang w:eastAsia="ru-RU"/>
        </w:rPr>
        <w:t>@</w:t>
      </w:r>
      <w:proofErr w:type="spellStart"/>
      <w:r w:rsidR="00554AD4" w:rsidRPr="00276EDA">
        <w:rPr>
          <w:rFonts w:ascii="Cambria" w:eastAsia="Times New Roman" w:hAnsi="Cambria" w:cs="Arial"/>
          <w:sz w:val="24"/>
          <w:szCs w:val="24"/>
          <w:lang w:eastAsia="ru-RU"/>
        </w:rPr>
        <w:t>mail.ru</w:t>
      </w:r>
      <w:proofErr w:type="spellEnd"/>
    </w:p>
    <w:p w:rsidR="008133D1" w:rsidRPr="004F3941" w:rsidRDefault="008133D1" w:rsidP="008133D1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Секция 4: </w:t>
      </w:r>
      <w:proofErr w:type="spellStart"/>
      <w:r>
        <w:rPr>
          <w:rFonts w:ascii="Cambria" w:eastAsia="Times New Roman" w:hAnsi="Cambria" w:cs="Arial"/>
          <w:sz w:val="24"/>
          <w:szCs w:val="24"/>
          <w:lang w:val="en-US" w:eastAsia="ru-RU"/>
        </w:rPr>
        <w:t>zalina</w:t>
      </w:r>
      <w:proofErr w:type="spellEnd"/>
      <w:r w:rsidRPr="004F3941">
        <w:rPr>
          <w:rFonts w:ascii="Cambria" w:eastAsia="Times New Roman" w:hAnsi="Cambria" w:cs="Arial"/>
          <w:sz w:val="24"/>
          <w:szCs w:val="24"/>
          <w:lang w:eastAsia="ru-RU"/>
        </w:rPr>
        <w:t>.</w:t>
      </w:r>
      <w:proofErr w:type="spellStart"/>
      <w:r>
        <w:rPr>
          <w:rFonts w:ascii="Cambria" w:eastAsia="Times New Roman" w:hAnsi="Cambria" w:cs="Arial"/>
          <w:sz w:val="24"/>
          <w:szCs w:val="24"/>
          <w:lang w:val="en-US" w:eastAsia="ru-RU"/>
        </w:rPr>
        <w:t>kazova</w:t>
      </w:r>
      <w:proofErr w:type="spellEnd"/>
      <w:r w:rsidRPr="004F3941">
        <w:rPr>
          <w:rFonts w:ascii="Cambria" w:eastAsia="Times New Roman" w:hAnsi="Cambria" w:cs="Arial"/>
          <w:sz w:val="24"/>
          <w:szCs w:val="24"/>
          <w:lang w:eastAsia="ru-RU"/>
        </w:rPr>
        <w:t>@</w:t>
      </w:r>
      <w:r>
        <w:rPr>
          <w:rFonts w:ascii="Cambria" w:eastAsia="Times New Roman" w:hAnsi="Cambria" w:cs="Arial"/>
          <w:sz w:val="24"/>
          <w:szCs w:val="24"/>
          <w:lang w:val="en-US" w:eastAsia="ru-RU"/>
        </w:rPr>
        <w:t>mail</w:t>
      </w:r>
      <w:r w:rsidRPr="004F3941">
        <w:rPr>
          <w:rFonts w:ascii="Cambria" w:eastAsia="Times New Roman" w:hAnsi="Cambria" w:cs="Arial"/>
          <w:sz w:val="24"/>
          <w:szCs w:val="24"/>
          <w:lang w:eastAsia="ru-RU"/>
        </w:rPr>
        <w:t>.</w:t>
      </w:r>
      <w:proofErr w:type="spellStart"/>
      <w:r>
        <w:rPr>
          <w:rFonts w:ascii="Cambria" w:eastAsia="Times New Roman" w:hAnsi="Cambria" w:cs="Arial"/>
          <w:sz w:val="24"/>
          <w:szCs w:val="24"/>
          <w:lang w:val="en-US" w:eastAsia="ru-RU"/>
        </w:rPr>
        <w:t>ru</w:t>
      </w:r>
      <w:proofErr w:type="spellEnd"/>
    </w:p>
    <w:p w:rsidR="008133D1" w:rsidRPr="006F07AF" w:rsidRDefault="008133D1" w:rsidP="008133D1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7D33B1" w:rsidRDefault="007D33B1"/>
    <w:sectPr w:rsidR="007D33B1" w:rsidSect="008468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D9"/>
    <w:multiLevelType w:val="hybridMultilevel"/>
    <w:tmpl w:val="E5688314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133D1"/>
    <w:rsid w:val="000271E7"/>
    <w:rsid w:val="00031A8B"/>
    <w:rsid w:val="00081CFD"/>
    <w:rsid w:val="00090124"/>
    <w:rsid w:val="000B7367"/>
    <w:rsid w:val="000D1C48"/>
    <w:rsid w:val="001A7314"/>
    <w:rsid w:val="001B7A04"/>
    <w:rsid w:val="00233C1B"/>
    <w:rsid w:val="002570AD"/>
    <w:rsid w:val="00273620"/>
    <w:rsid w:val="0027734E"/>
    <w:rsid w:val="002A3126"/>
    <w:rsid w:val="002A4AB0"/>
    <w:rsid w:val="003D11C4"/>
    <w:rsid w:val="00431EEA"/>
    <w:rsid w:val="004526DE"/>
    <w:rsid w:val="00455D49"/>
    <w:rsid w:val="004D01BD"/>
    <w:rsid w:val="00521FB7"/>
    <w:rsid w:val="00554AD4"/>
    <w:rsid w:val="005F3418"/>
    <w:rsid w:val="006321C9"/>
    <w:rsid w:val="00695F36"/>
    <w:rsid w:val="006E68A2"/>
    <w:rsid w:val="006E7403"/>
    <w:rsid w:val="006F22F2"/>
    <w:rsid w:val="00701D77"/>
    <w:rsid w:val="007D33B1"/>
    <w:rsid w:val="008133D1"/>
    <w:rsid w:val="0090545C"/>
    <w:rsid w:val="009209E3"/>
    <w:rsid w:val="009659B4"/>
    <w:rsid w:val="00AB1AE0"/>
    <w:rsid w:val="00AE28CA"/>
    <w:rsid w:val="00B3243C"/>
    <w:rsid w:val="00B67BBB"/>
    <w:rsid w:val="00BB4F81"/>
    <w:rsid w:val="00BB6838"/>
    <w:rsid w:val="00D123D5"/>
    <w:rsid w:val="00D17962"/>
    <w:rsid w:val="00D321B9"/>
    <w:rsid w:val="00D82496"/>
    <w:rsid w:val="00DC107D"/>
    <w:rsid w:val="00E379A4"/>
    <w:rsid w:val="00E76F7E"/>
    <w:rsid w:val="00EC5791"/>
    <w:rsid w:val="00F3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133D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133D1"/>
    <w:rPr>
      <w:rFonts w:ascii="Calibri" w:eastAsia="Calibri" w:hAnsi="Calibri" w:cs="Times New Roman"/>
      <w:sz w:val="20"/>
      <w:szCs w:val="20"/>
    </w:rPr>
  </w:style>
  <w:style w:type="paragraph" w:styleId="a3">
    <w:name w:val="footer"/>
    <w:basedOn w:val="a"/>
    <w:link w:val="a4"/>
    <w:rsid w:val="008133D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1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133D1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5">
    <w:name w:val="Body Text"/>
    <w:basedOn w:val="a"/>
    <w:link w:val="a6"/>
    <w:rsid w:val="008133D1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8133D1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uiPriority w:val="99"/>
    <w:rsid w:val="008133D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33D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8133D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8133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3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3D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F3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C57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iekonomiki@inbox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ivanov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kbgau.ru/446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NIS</cp:lastModifiedBy>
  <cp:revision>2</cp:revision>
  <dcterms:created xsi:type="dcterms:W3CDTF">2021-04-07T10:39:00Z</dcterms:created>
  <dcterms:modified xsi:type="dcterms:W3CDTF">2021-04-07T10:39:00Z</dcterms:modified>
</cp:coreProperties>
</file>