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9147" w:type="dxa"/>
        <w:tblInd w:w="11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9147"/>
      </w:tblGrid>
      <w:tr w:rsidR="00B363C1">
        <w:trPr>
          <w:trHeight w:val="4446"/>
        </w:trPr>
        <w:tc>
          <w:tcPr>
            <w:tcW w:w="9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63C1" w:rsidRDefault="00164742">
            <w:pPr>
              <w:pStyle w:val="a6"/>
              <w:widowControl w:val="0"/>
              <w:tabs>
                <w:tab w:val="clear" w:pos="4536"/>
                <w:tab w:val="clear" w:pos="9072"/>
              </w:tabs>
              <w:spacing w:before="0" w:line="360" w:lineRule="auto"/>
              <w:ind w:firstLine="0"/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МИНИСТЕРСТВО СЕЛЬСКОГО ХОЗЯЙСТВА РФ</w:t>
            </w:r>
          </w:p>
          <w:p w:rsidR="00B363C1" w:rsidRDefault="00164742">
            <w:pPr>
              <w:pStyle w:val="a6"/>
              <w:widowControl w:val="0"/>
              <w:tabs>
                <w:tab w:val="clear" w:pos="4536"/>
                <w:tab w:val="clear" w:pos="9072"/>
              </w:tabs>
              <w:spacing w:before="0" w:line="360" w:lineRule="auto"/>
              <w:ind w:firstLine="0"/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КАБАРДИНО-БАЛКАРСКИЙ ГОСУДАРСТВЕННЫЙ АГРАРНЫЙ УНИВЕРСИТЕТ ИМЕНИ В.М. КОКОВА</w:t>
            </w:r>
          </w:p>
          <w:p w:rsidR="00B363C1" w:rsidRDefault="00164742">
            <w:pPr>
              <w:pStyle w:val="a6"/>
              <w:widowControl w:val="0"/>
              <w:tabs>
                <w:tab w:val="clear" w:pos="4536"/>
                <w:tab w:val="clear" w:pos="9072"/>
              </w:tabs>
              <w:spacing w:before="0" w:line="360" w:lineRule="auto"/>
              <w:ind w:firstLine="0"/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МИНИСТЕРСТВО СЕЛЬСКОГО ХОЗЯЙСТВА КБР</w:t>
            </w:r>
          </w:p>
          <w:p w:rsidR="00B363C1" w:rsidRDefault="00164742">
            <w:pPr>
              <w:pStyle w:val="a6"/>
              <w:widowControl w:val="0"/>
              <w:tabs>
                <w:tab w:val="clear" w:pos="4536"/>
                <w:tab w:val="clear" w:pos="9072"/>
              </w:tabs>
              <w:spacing w:before="0" w:line="360" w:lineRule="auto"/>
              <w:ind w:firstLine="0"/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ФИНАНСОВЫЙ УНИВЕРСИТЕТ ПРИ ПРАВИТЕЛЬСТВЕ РОССИ</w:t>
            </w:r>
            <w:r w:rsidR="007822AB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ЙСКОЙ ФЕДЕРАЦИИ</w:t>
            </w:r>
          </w:p>
          <w:p w:rsidR="00B363C1" w:rsidRDefault="00164742">
            <w:pPr>
              <w:pStyle w:val="a6"/>
              <w:widowControl w:val="0"/>
              <w:tabs>
                <w:tab w:val="clear" w:pos="4536"/>
                <w:tab w:val="clear" w:pos="9072"/>
              </w:tabs>
              <w:spacing w:before="0" w:line="360" w:lineRule="auto"/>
              <w:ind w:firstLine="0"/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СЕВЕРО-КАВКАЗСКИЙ</w:t>
            </w:r>
            <w:proofErr w:type="gramEnd"/>
            <w:r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ФЕДЕРАЛЬНЫЙ УНИВЕРСИТЕТ</w:t>
            </w:r>
          </w:p>
          <w:p w:rsidR="00B363C1" w:rsidRDefault="00164742">
            <w:pPr>
              <w:pStyle w:val="a6"/>
              <w:widowControl w:val="0"/>
              <w:tabs>
                <w:tab w:val="clear" w:pos="4536"/>
                <w:tab w:val="clear" w:pos="9072"/>
              </w:tabs>
              <w:spacing w:before="0" w:line="360" w:lineRule="auto"/>
              <w:ind w:firstLine="0"/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КУБАНСКИЙ ГОСУДАРСТВЕННЫЙ АГРАРНЫЙ УНИВЕРСИТЕТ</w:t>
            </w:r>
          </w:p>
          <w:p w:rsidR="00B363C1" w:rsidRDefault="00164742">
            <w:pPr>
              <w:pStyle w:val="a6"/>
              <w:widowControl w:val="0"/>
              <w:tabs>
                <w:tab w:val="clear" w:pos="4536"/>
                <w:tab w:val="clear" w:pos="9072"/>
              </w:tabs>
              <w:spacing w:before="0" w:line="360" w:lineRule="auto"/>
              <w:ind w:firstLine="0"/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ИНСТИТУТ ЭКОНОМИКИ И ПРАВА АКАДЕМИИ НАУК АБХАЗИИ</w:t>
            </w:r>
          </w:p>
          <w:p w:rsidR="00B363C1" w:rsidRDefault="00164742">
            <w:pPr>
              <w:pStyle w:val="a6"/>
              <w:widowControl w:val="0"/>
              <w:tabs>
                <w:tab w:val="clear" w:pos="4536"/>
                <w:tab w:val="clear" w:pos="9072"/>
              </w:tabs>
              <w:spacing w:before="0" w:line="360" w:lineRule="auto"/>
              <w:ind w:firstLine="0"/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ИНСТИТУТ МЕЖДУНАРОДНЫХ ИССЛЕДОВАНИЙ АКАДЕМИИ НАУК МОНГОЛИИ </w:t>
            </w:r>
          </w:p>
          <w:p w:rsidR="00B363C1" w:rsidRDefault="00164742">
            <w:pPr>
              <w:pStyle w:val="a6"/>
              <w:widowControl w:val="0"/>
              <w:tabs>
                <w:tab w:val="clear" w:pos="4536"/>
                <w:tab w:val="clear" w:pos="9072"/>
              </w:tabs>
              <w:spacing w:before="0" w:line="360" w:lineRule="auto"/>
              <w:ind w:firstLine="0"/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УНИВЕРСИТЕТ «МБ» (СЕРБИЯ)</w:t>
            </w:r>
          </w:p>
          <w:p w:rsidR="00B363C1" w:rsidRDefault="00164742">
            <w:pPr>
              <w:pStyle w:val="a6"/>
              <w:widowControl w:val="0"/>
              <w:tabs>
                <w:tab w:val="clear" w:pos="4536"/>
                <w:tab w:val="clear" w:pos="9072"/>
              </w:tabs>
              <w:spacing w:before="0" w:line="360" w:lineRule="auto"/>
              <w:ind w:firstLine="0"/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АЗЕРБАЙДЖАНСКИЙ ТЕХНОЛОГИЧЕСКИЙ УНИВЕРСИТЕТ</w:t>
            </w:r>
          </w:p>
          <w:p w:rsidR="00B363C1" w:rsidRDefault="00164742">
            <w:pPr>
              <w:pStyle w:val="a6"/>
              <w:widowControl w:val="0"/>
              <w:tabs>
                <w:tab w:val="clear" w:pos="4536"/>
                <w:tab w:val="clear" w:pos="9072"/>
              </w:tabs>
              <w:spacing w:before="0" w:line="360" w:lineRule="auto"/>
              <w:ind w:firstLine="0"/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УФАС РОССИИ ПО КБР</w:t>
            </w:r>
          </w:p>
          <w:p w:rsidR="00B363C1" w:rsidRDefault="00164742">
            <w:pPr>
              <w:pStyle w:val="a6"/>
              <w:widowControl w:val="0"/>
              <w:tabs>
                <w:tab w:val="clear" w:pos="4536"/>
                <w:tab w:val="clear" w:pos="9072"/>
              </w:tabs>
              <w:spacing w:before="0" w:line="360" w:lineRule="auto"/>
              <w:ind w:firstLine="0"/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КБРО ООО «ДЕЛОВАЯ РОССИЯ» </w:t>
            </w:r>
          </w:p>
          <w:p w:rsidR="00B363C1" w:rsidRDefault="00164742">
            <w:pPr>
              <w:pStyle w:val="a6"/>
              <w:widowControl w:val="0"/>
              <w:tabs>
                <w:tab w:val="clear" w:pos="4536"/>
                <w:tab w:val="clear" w:pos="9072"/>
              </w:tabs>
              <w:spacing w:before="0" w:line="360" w:lineRule="auto"/>
              <w:ind w:firstLine="0"/>
              <w:jc w:val="center"/>
            </w:pPr>
            <w:r>
              <w:rPr>
                <w:kern w:val="0"/>
                <w:sz w:val="22"/>
                <w:szCs w:val="22"/>
              </w:rPr>
              <w:tab/>
            </w:r>
          </w:p>
        </w:tc>
      </w:tr>
    </w:tbl>
    <w:p w:rsidR="00B363C1" w:rsidRDefault="00B363C1">
      <w:pPr>
        <w:pStyle w:val="a5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" w:hanging="2"/>
      </w:pPr>
    </w:p>
    <w:p w:rsidR="00B363C1" w:rsidRDefault="00B363C1">
      <w:pPr>
        <w:pStyle w:val="a5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ind w:left="5" w:hanging="5"/>
      </w:pPr>
    </w:p>
    <w:p w:rsidR="00B363C1" w:rsidRDefault="00B363C1">
      <w:pPr>
        <w:widowControl w:val="0"/>
        <w:jc w:val="center"/>
        <w:rPr>
          <w:rFonts w:ascii="Cambria" w:eastAsia="Cambria" w:hAnsi="Cambria" w:cs="Cambria"/>
          <w:b/>
          <w:bCs/>
          <w:color w:val="003300"/>
          <w:sz w:val="24"/>
          <w:szCs w:val="24"/>
          <w:u w:color="003300"/>
        </w:rPr>
      </w:pPr>
    </w:p>
    <w:p w:rsidR="00B363C1" w:rsidRPr="0034440A" w:rsidRDefault="00B363C1">
      <w:pPr>
        <w:widowControl w:val="0"/>
        <w:jc w:val="center"/>
        <w:rPr>
          <w:rFonts w:ascii="Cambria" w:eastAsia="Cambria" w:hAnsi="Cambria" w:cs="Cambria"/>
          <w:b/>
          <w:bCs/>
          <w:color w:val="003300"/>
          <w:sz w:val="24"/>
          <w:szCs w:val="24"/>
          <w:u w:color="003300"/>
        </w:rPr>
      </w:pPr>
    </w:p>
    <w:p w:rsidR="00B363C1" w:rsidRDefault="002172FE">
      <w:pPr>
        <w:widowControl w:val="0"/>
        <w:jc w:val="center"/>
        <w:rPr>
          <w:rFonts w:ascii="Cambria" w:eastAsia="Cambria" w:hAnsi="Cambria" w:cs="Cambria"/>
          <w:b/>
          <w:bCs/>
          <w:color w:val="003300"/>
          <w:sz w:val="24"/>
          <w:szCs w:val="24"/>
          <w:u w:color="003300"/>
        </w:rPr>
      </w:pPr>
      <w:r>
        <w:rPr>
          <w:rFonts w:ascii="Cambria" w:eastAsia="Cambria" w:hAnsi="Cambria" w:cs="Cambria"/>
          <w:b/>
          <w:bCs/>
          <w:color w:val="003300"/>
          <w:sz w:val="24"/>
          <w:szCs w:val="24"/>
          <w:u w:color="003300"/>
        </w:rPr>
      </w:r>
      <w:r>
        <w:rPr>
          <w:rFonts w:ascii="Cambria" w:eastAsia="Cambria" w:hAnsi="Cambria" w:cs="Cambria"/>
          <w:b/>
          <w:bCs/>
          <w:color w:val="003300"/>
          <w:sz w:val="24"/>
          <w:szCs w:val="24"/>
          <w:u w:color="0033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width:259.4pt;height:31.2pt;visibility:visible;mso-position-horizontal-relative:char;mso-position-vertical-relative:line" filled="f" stroked="f" strokeweight="1pt">
            <v:stroke miterlimit="4"/>
            <v:textbox>
              <w:txbxContent>
                <w:p w:rsidR="00B363C1" w:rsidRDefault="00164742">
                  <w:pPr>
                    <w:pStyle w:val="Caption"/>
                    <w:tabs>
                      <w:tab w:val="left" w:pos="1440"/>
                      <w:tab w:val="left" w:pos="2880"/>
                    </w:tabs>
                  </w:pPr>
                  <w:r>
                    <w:rPr>
                      <w:rFonts w:ascii="Impact" w:hAnsi="Impact"/>
                      <w:color w:val="243F60"/>
                      <w:sz w:val="34"/>
                      <w:szCs w:val="34"/>
                      <w:u w:color="243F60"/>
                    </w:rPr>
                    <w:t>ИНФОРМАЦИОННОЕ ПИСЬМО</w:t>
                  </w:r>
                </w:p>
              </w:txbxContent>
            </v:textbox>
          </v:shape>
        </w:pict>
      </w:r>
    </w:p>
    <w:p w:rsidR="00B363C1" w:rsidRDefault="00B363C1">
      <w:pPr>
        <w:widowControl w:val="0"/>
        <w:jc w:val="center"/>
        <w:rPr>
          <w:rFonts w:ascii="Cambria" w:eastAsia="Cambria" w:hAnsi="Cambria" w:cs="Cambria"/>
          <w:b/>
          <w:bCs/>
          <w:i/>
          <w:iCs/>
          <w:kern w:val="1"/>
          <w:sz w:val="28"/>
          <w:szCs w:val="28"/>
          <w:lang w:val="en-US"/>
        </w:rPr>
      </w:pPr>
    </w:p>
    <w:p w:rsidR="00B363C1" w:rsidRDefault="00164742">
      <w:pPr>
        <w:widowControl w:val="0"/>
        <w:jc w:val="center"/>
        <w:rPr>
          <w:rFonts w:ascii="Cambria" w:eastAsia="Cambria" w:hAnsi="Cambria" w:cs="Cambria"/>
          <w:b/>
          <w:bCs/>
          <w:i/>
          <w:iCs/>
          <w:kern w:val="1"/>
          <w:sz w:val="28"/>
          <w:szCs w:val="28"/>
        </w:rPr>
      </w:pPr>
      <w:r>
        <w:rPr>
          <w:rFonts w:ascii="Cambria" w:eastAsia="Cambria" w:hAnsi="Cambria" w:cs="Cambria"/>
          <w:b/>
          <w:bCs/>
          <w:i/>
          <w:iCs/>
          <w:kern w:val="1"/>
          <w:sz w:val="28"/>
          <w:szCs w:val="28"/>
        </w:rPr>
        <w:t>Приглашаем Вас принять участие в работе</w:t>
      </w:r>
    </w:p>
    <w:p w:rsidR="00B363C1" w:rsidRDefault="00B363C1">
      <w:pPr>
        <w:widowControl w:val="0"/>
        <w:jc w:val="center"/>
        <w:rPr>
          <w:rFonts w:ascii="Cambria" w:eastAsia="Cambria" w:hAnsi="Cambria" w:cs="Cambria"/>
          <w:b/>
          <w:bCs/>
          <w:i/>
          <w:iCs/>
          <w:kern w:val="1"/>
          <w:sz w:val="28"/>
          <w:szCs w:val="28"/>
        </w:rPr>
      </w:pPr>
    </w:p>
    <w:p w:rsidR="00B363C1" w:rsidRDefault="00667E77">
      <w:pPr>
        <w:pStyle w:val="a6"/>
        <w:widowControl w:val="0"/>
        <w:tabs>
          <w:tab w:val="clear" w:pos="4536"/>
          <w:tab w:val="clear" w:pos="9072"/>
        </w:tabs>
        <w:spacing w:before="0" w:line="240" w:lineRule="auto"/>
        <w:ind w:firstLine="0"/>
        <w:jc w:val="center"/>
        <w:rPr>
          <w:rFonts w:ascii="Cambria" w:eastAsia="Cambria" w:hAnsi="Cambria" w:cs="Cambria"/>
          <w:b/>
          <w:bCs/>
          <w:sz w:val="24"/>
          <w:szCs w:val="24"/>
        </w:rPr>
      </w:pPr>
      <w:r>
        <w:rPr>
          <w:rFonts w:ascii="Cambria" w:eastAsia="Cambria" w:hAnsi="Cambria" w:cs="Cambria"/>
          <w:b/>
          <w:bCs/>
          <w:sz w:val="24"/>
          <w:szCs w:val="24"/>
          <w:lang w:val="en-US"/>
        </w:rPr>
        <w:t>II</w:t>
      </w:r>
      <w:r w:rsidRPr="00456DDC">
        <w:rPr>
          <w:rFonts w:ascii="Cambria" w:eastAsia="Cambria" w:hAnsi="Cambria" w:cs="Cambria"/>
          <w:b/>
          <w:bCs/>
          <w:sz w:val="24"/>
          <w:szCs w:val="24"/>
        </w:rPr>
        <w:t xml:space="preserve"> </w:t>
      </w:r>
      <w:r w:rsidR="00164742">
        <w:rPr>
          <w:rFonts w:ascii="Cambria" w:eastAsia="Cambria" w:hAnsi="Cambria" w:cs="Cambria"/>
          <w:b/>
          <w:bCs/>
          <w:sz w:val="24"/>
          <w:szCs w:val="24"/>
        </w:rPr>
        <w:t>Международной научно-практической конференции</w:t>
      </w:r>
    </w:p>
    <w:p w:rsidR="00B363C1" w:rsidRDefault="00164742">
      <w:pPr>
        <w:pStyle w:val="a6"/>
        <w:widowControl w:val="0"/>
        <w:tabs>
          <w:tab w:val="clear" w:pos="4536"/>
          <w:tab w:val="clear" w:pos="9072"/>
        </w:tabs>
        <w:spacing w:before="0" w:line="240" w:lineRule="auto"/>
        <w:ind w:firstLine="0"/>
        <w:jc w:val="center"/>
        <w:rPr>
          <w:rFonts w:ascii="Cambria" w:eastAsia="Cambria" w:hAnsi="Cambria" w:cs="Cambria"/>
          <w:b/>
          <w:bCs/>
          <w:sz w:val="24"/>
          <w:szCs w:val="24"/>
        </w:rPr>
      </w:pPr>
      <w:r>
        <w:rPr>
          <w:rFonts w:ascii="Cambria" w:eastAsia="Cambria" w:hAnsi="Cambria" w:cs="Cambria"/>
          <w:b/>
          <w:bCs/>
          <w:sz w:val="24"/>
          <w:szCs w:val="24"/>
        </w:rPr>
        <w:t xml:space="preserve"> «НАУКА, ОБРАЗОВАНИЕ И БИЗНЕС: НОВЫЙ ВЗГЛЯД ИЛИ СТРАТЕГИЯ ИНТЕГРАЦИОННОГО ВЗАИМОДЕЙСТВИЯ» </w:t>
      </w:r>
    </w:p>
    <w:p w:rsidR="00FE0528" w:rsidRPr="006B403D" w:rsidRDefault="0034440A">
      <w:pPr>
        <w:widowControl w:val="0"/>
        <w:jc w:val="center"/>
        <w:outlineLvl w:val="0"/>
        <w:rPr>
          <w:rFonts w:ascii="Cambria" w:eastAsia="Cambria" w:hAnsi="Cambria" w:cs="Cambria"/>
          <w:b/>
          <w:bCs/>
          <w:color w:val="auto"/>
          <w:sz w:val="24"/>
          <w:szCs w:val="24"/>
        </w:rPr>
      </w:pPr>
      <w:proofErr w:type="gramStart"/>
      <w:r w:rsidRPr="006B403D">
        <w:rPr>
          <w:rFonts w:ascii="Cambria" w:eastAsia="Cambria" w:hAnsi="Cambria" w:cs="Cambria"/>
          <w:b/>
          <w:bCs/>
          <w:color w:val="auto"/>
          <w:sz w:val="24"/>
          <w:szCs w:val="24"/>
        </w:rPr>
        <w:t>посвященная</w:t>
      </w:r>
      <w:proofErr w:type="gramEnd"/>
      <w:r w:rsidRPr="006B403D">
        <w:rPr>
          <w:rFonts w:ascii="Cambria" w:eastAsia="Cambria" w:hAnsi="Cambria" w:cs="Cambria"/>
          <w:b/>
          <w:bCs/>
          <w:color w:val="auto"/>
          <w:sz w:val="24"/>
          <w:szCs w:val="24"/>
        </w:rPr>
        <w:t xml:space="preserve"> </w:t>
      </w:r>
      <w:r w:rsidR="00801A4C" w:rsidRPr="006B403D">
        <w:rPr>
          <w:rFonts w:ascii="Cambria" w:eastAsia="Cambria" w:hAnsi="Cambria" w:cs="Cambria"/>
          <w:b/>
          <w:bCs/>
          <w:color w:val="auto"/>
          <w:sz w:val="24"/>
          <w:szCs w:val="24"/>
        </w:rPr>
        <w:t xml:space="preserve">памяти </w:t>
      </w:r>
      <w:r w:rsidRPr="006B403D">
        <w:rPr>
          <w:rFonts w:ascii="Cambria" w:eastAsia="Cambria" w:hAnsi="Cambria" w:cs="Cambria"/>
          <w:b/>
          <w:bCs/>
          <w:color w:val="auto"/>
          <w:sz w:val="24"/>
          <w:szCs w:val="24"/>
        </w:rPr>
        <w:t>перво</w:t>
      </w:r>
      <w:r w:rsidR="00A426CB" w:rsidRPr="006B403D">
        <w:rPr>
          <w:rFonts w:ascii="Cambria" w:eastAsia="Cambria" w:hAnsi="Cambria" w:cs="Cambria"/>
          <w:b/>
          <w:bCs/>
          <w:color w:val="auto"/>
          <w:sz w:val="24"/>
          <w:szCs w:val="24"/>
        </w:rPr>
        <w:t>го</w:t>
      </w:r>
      <w:r w:rsidRPr="006B403D">
        <w:rPr>
          <w:rFonts w:ascii="Cambria" w:eastAsia="Cambria" w:hAnsi="Cambria" w:cs="Cambria"/>
          <w:b/>
          <w:bCs/>
          <w:color w:val="auto"/>
          <w:sz w:val="24"/>
          <w:szCs w:val="24"/>
        </w:rPr>
        <w:t xml:space="preserve"> Президент</w:t>
      </w:r>
      <w:r w:rsidR="00A426CB" w:rsidRPr="006B403D">
        <w:rPr>
          <w:rFonts w:ascii="Cambria" w:eastAsia="Cambria" w:hAnsi="Cambria" w:cs="Cambria"/>
          <w:b/>
          <w:bCs/>
          <w:color w:val="auto"/>
          <w:sz w:val="24"/>
          <w:szCs w:val="24"/>
        </w:rPr>
        <w:t>а</w:t>
      </w:r>
      <w:r w:rsidR="00667E77" w:rsidRPr="006B403D">
        <w:rPr>
          <w:rFonts w:ascii="Cambria" w:eastAsia="Cambria" w:hAnsi="Cambria" w:cs="Cambria"/>
          <w:b/>
          <w:bCs/>
          <w:color w:val="auto"/>
          <w:sz w:val="24"/>
          <w:szCs w:val="24"/>
        </w:rPr>
        <w:t xml:space="preserve"> </w:t>
      </w:r>
      <w:r w:rsidRPr="006B403D">
        <w:rPr>
          <w:rFonts w:ascii="Cambria" w:eastAsia="Cambria" w:hAnsi="Cambria" w:cs="Cambria"/>
          <w:b/>
          <w:bCs/>
          <w:color w:val="auto"/>
          <w:sz w:val="24"/>
          <w:szCs w:val="24"/>
        </w:rPr>
        <w:t xml:space="preserve">Кабардино-Балкарской Республики </w:t>
      </w:r>
    </w:p>
    <w:p w:rsidR="0034440A" w:rsidRPr="006B403D" w:rsidRDefault="0034440A">
      <w:pPr>
        <w:widowControl w:val="0"/>
        <w:jc w:val="center"/>
        <w:outlineLvl w:val="0"/>
        <w:rPr>
          <w:rFonts w:ascii="Cambria" w:eastAsia="Cambria" w:hAnsi="Cambria" w:cs="Cambria"/>
          <w:b/>
          <w:bCs/>
          <w:color w:val="auto"/>
          <w:sz w:val="24"/>
          <w:szCs w:val="24"/>
        </w:rPr>
      </w:pPr>
      <w:r w:rsidRPr="006B403D">
        <w:rPr>
          <w:rFonts w:ascii="Cambria" w:eastAsia="Cambria" w:hAnsi="Cambria" w:cs="Cambria"/>
          <w:b/>
          <w:bCs/>
          <w:color w:val="auto"/>
          <w:sz w:val="24"/>
          <w:szCs w:val="24"/>
        </w:rPr>
        <w:t>Валери</w:t>
      </w:r>
      <w:r w:rsidR="00A426CB" w:rsidRPr="006B403D">
        <w:rPr>
          <w:rFonts w:ascii="Cambria" w:eastAsia="Cambria" w:hAnsi="Cambria" w:cs="Cambria"/>
          <w:b/>
          <w:bCs/>
          <w:color w:val="auto"/>
          <w:sz w:val="24"/>
          <w:szCs w:val="24"/>
        </w:rPr>
        <w:t>я</w:t>
      </w:r>
      <w:r w:rsidR="00667E77" w:rsidRPr="006B403D">
        <w:rPr>
          <w:rFonts w:ascii="Cambria" w:eastAsia="Cambria" w:hAnsi="Cambria" w:cs="Cambria"/>
          <w:b/>
          <w:bCs/>
          <w:color w:val="auto"/>
          <w:sz w:val="24"/>
          <w:szCs w:val="24"/>
        </w:rPr>
        <w:t xml:space="preserve"> </w:t>
      </w:r>
      <w:r w:rsidRPr="006B403D">
        <w:rPr>
          <w:rFonts w:ascii="Cambria" w:eastAsia="Cambria" w:hAnsi="Cambria" w:cs="Cambria"/>
          <w:b/>
          <w:bCs/>
          <w:color w:val="auto"/>
          <w:sz w:val="24"/>
          <w:szCs w:val="24"/>
        </w:rPr>
        <w:t>Мухамедович</w:t>
      </w:r>
      <w:r w:rsidR="00A426CB" w:rsidRPr="006B403D">
        <w:rPr>
          <w:rFonts w:ascii="Cambria" w:eastAsia="Cambria" w:hAnsi="Cambria" w:cs="Cambria"/>
          <w:b/>
          <w:bCs/>
          <w:color w:val="auto"/>
          <w:sz w:val="24"/>
          <w:szCs w:val="24"/>
        </w:rPr>
        <w:t>а</w:t>
      </w:r>
      <w:r w:rsidRPr="006B403D">
        <w:rPr>
          <w:rFonts w:ascii="Cambria" w:eastAsia="Cambria" w:hAnsi="Cambria" w:cs="Cambria"/>
          <w:b/>
          <w:bCs/>
          <w:color w:val="auto"/>
          <w:sz w:val="24"/>
          <w:szCs w:val="24"/>
        </w:rPr>
        <w:t xml:space="preserve"> </w:t>
      </w:r>
      <w:proofErr w:type="spellStart"/>
      <w:r w:rsidRPr="006B403D">
        <w:rPr>
          <w:rFonts w:ascii="Cambria" w:eastAsia="Cambria" w:hAnsi="Cambria" w:cs="Cambria"/>
          <w:b/>
          <w:bCs/>
          <w:color w:val="auto"/>
          <w:sz w:val="24"/>
          <w:szCs w:val="24"/>
        </w:rPr>
        <w:t>Коков</w:t>
      </w:r>
      <w:r w:rsidR="00A426CB" w:rsidRPr="006B403D">
        <w:rPr>
          <w:rFonts w:ascii="Cambria" w:eastAsia="Cambria" w:hAnsi="Cambria" w:cs="Cambria"/>
          <w:b/>
          <w:bCs/>
          <w:color w:val="auto"/>
          <w:sz w:val="24"/>
          <w:szCs w:val="24"/>
        </w:rPr>
        <w:t>а</w:t>
      </w:r>
      <w:proofErr w:type="spellEnd"/>
    </w:p>
    <w:p w:rsidR="00B363C1" w:rsidRPr="006B403D" w:rsidRDefault="00164742">
      <w:pPr>
        <w:widowControl w:val="0"/>
        <w:jc w:val="center"/>
        <w:outlineLvl w:val="0"/>
        <w:rPr>
          <w:rFonts w:ascii="Cambria" w:eastAsia="Cambria" w:hAnsi="Cambria" w:cs="Cambria"/>
          <w:b/>
          <w:bCs/>
          <w:color w:val="auto"/>
          <w:sz w:val="24"/>
          <w:szCs w:val="24"/>
        </w:rPr>
      </w:pPr>
      <w:r w:rsidRPr="006B403D">
        <w:rPr>
          <w:rFonts w:ascii="Cambria" w:eastAsia="Cambria" w:hAnsi="Cambria" w:cs="Cambria"/>
          <w:b/>
          <w:bCs/>
          <w:color w:val="auto"/>
          <w:sz w:val="24"/>
          <w:szCs w:val="24"/>
        </w:rPr>
        <w:t>г. Нальчик, Кабардино-Балкарский ГАУ</w:t>
      </w:r>
    </w:p>
    <w:p w:rsidR="00A426CB" w:rsidRPr="006B403D" w:rsidRDefault="00A426CB" w:rsidP="00A426CB">
      <w:pPr>
        <w:widowControl w:val="0"/>
        <w:jc w:val="center"/>
        <w:outlineLvl w:val="0"/>
        <w:rPr>
          <w:rFonts w:ascii="Cambria" w:eastAsia="Cambria" w:hAnsi="Cambria" w:cs="Cambria"/>
          <w:b/>
          <w:bCs/>
          <w:color w:val="auto"/>
          <w:sz w:val="24"/>
          <w:szCs w:val="24"/>
          <w:lang w:val="en-US"/>
        </w:rPr>
      </w:pPr>
      <w:proofErr w:type="gramStart"/>
      <w:r w:rsidRPr="006B403D">
        <w:rPr>
          <w:rFonts w:ascii="Cambria" w:eastAsia="Cambria" w:hAnsi="Cambria" w:cs="Cambria"/>
          <w:b/>
          <w:bCs/>
          <w:color w:val="auto"/>
          <w:sz w:val="24"/>
          <w:szCs w:val="24"/>
          <w:lang w:val="en-US"/>
        </w:rPr>
        <w:t xml:space="preserve">20– 22 </w:t>
      </w:r>
      <w:proofErr w:type="spellStart"/>
      <w:r w:rsidRPr="006B403D">
        <w:rPr>
          <w:rFonts w:ascii="Cambria" w:eastAsia="Cambria" w:hAnsi="Cambria" w:cs="Cambria"/>
          <w:b/>
          <w:bCs/>
          <w:color w:val="auto"/>
          <w:sz w:val="24"/>
          <w:szCs w:val="24"/>
          <w:lang w:val="en-US"/>
        </w:rPr>
        <w:t>october</w:t>
      </w:r>
      <w:proofErr w:type="spellEnd"/>
      <w:proofErr w:type="gramEnd"/>
      <w:r w:rsidRPr="006B403D">
        <w:rPr>
          <w:rFonts w:ascii="Cambria" w:eastAsia="Cambria" w:hAnsi="Cambria" w:cs="Cambria"/>
          <w:b/>
          <w:bCs/>
          <w:color w:val="auto"/>
          <w:sz w:val="24"/>
          <w:szCs w:val="24"/>
          <w:lang w:val="en-US"/>
        </w:rPr>
        <w:t xml:space="preserve"> 2022 </w:t>
      </w:r>
    </w:p>
    <w:p w:rsidR="00B363C1" w:rsidRPr="002F13FC" w:rsidRDefault="00B363C1">
      <w:pPr>
        <w:widowControl w:val="0"/>
        <w:jc w:val="center"/>
        <w:outlineLvl w:val="0"/>
        <w:rPr>
          <w:rFonts w:ascii="Cambria" w:eastAsia="Cambria" w:hAnsi="Cambria" w:cs="Cambria"/>
          <w:b/>
          <w:bCs/>
          <w:sz w:val="24"/>
          <w:szCs w:val="24"/>
          <w:lang w:val="en-US"/>
        </w:rPr>
      </w:pPr>
    </w:p>
    <w:p w:rsidR="00B363C1" w:rsidRPr="002F13FC" w:rsidRDefault="00B363C1">
      <w:pPr>
        <w:widowControl w:val="0"/>
        <w:jc w:val="center"/>
        <w:outlineLvl w:val="0"/>
        <w:rPr>
          <w:rFonts w:ascii="Cambria" w:eastAsia="Cambria" w:hAnsi="Cambria" w:cs="Cambria"/>
          <w:b/>
          <w:bCs/>
          <w:sz w:val="24"/>
          <w:szCs w:val="24"/>
          <w:lang w:val="en-US"/>
        </w:rPr>
      </w:pPr>
    </w:p>
    <w:p w:rsidR="00B363C1" w:rsidRDefault="00667E77">
      <w:pPr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67E77">
        <w:rPr>
          <w:rFonts w:ascii="Times New Roman" w:hAnsi="Times New Roman"/>
          <w:sz w:val="24"/>
          <w:szCs w:val="24"/>
          <w:lang w:val="en-US"/>
        </w:rPr>
        <w:t xml:space="preserve">II </w:t>
      </w:r>
      <w:r w:rsidR="00164742">
        <w:rPr>
          <w:rFonts w:ascii="Times New Roman" w:hAnsi="Times New Roman"/>
          <w:sz w:val="24"/>
          <w:szCs w:val="24"/>
          <w:lang w:val="en-US"/>
        </w:rPr>
        <w:t>INTERNATIONAL SCIENTIFIC-PRACTICAL CONFERENCE</w:t>
      </w:r>
    </w:p>
    <w:p w:rsidR="00B363C1" w:rsidRDefault="00164742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«SCIENCE, EDUCATION AND BUSINESS: A NEW VIEW OR STRATEGY FOR INTEGRATION INTERACTION» </w:t>
      </w:r>
    </w:p>
    <w:p w:rsidR="003C5157" w:rsidRPr="003C5157" w:rsidRDefault="003C5157" w:rsidP="003C5157">
      <w:pPr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>Dedicated</w:t>
      </w:r>
      <w:r w:rsidRPr="003C5157">
        <w:rPr>
          <w:rFonts w:ascii="Times New Roman" w:hAnsi="Times New Roman"/>
          <w:b/>
          <w:bCs/>
          <w:sz w:val="24"/>
          <w:szCs w:val="24"/>
          <w:lang w:val="en-US"/>
        </w:rPr>
        <w:t xml:space="preserve"> to the </w:t>
      </w:r>
      <w:r w:rsidR="007B049B">
        <w:rPr>
          <w:rFonts w:ascii="Times New Roman" w:hAnsi="Times New Roman"/>
          <w:b/>
          <w:bCs/>
          <w:sz w:val="24"/>
          <w:szCs w:val="24"/>
          <w:lang w:val="en-US"/>
        </w:rPr>
        <w:t xml:space="preserve">memory of the </w:t>
      </w:r>
      <w:r w:rsidRPr="003C5157">
        <w:rPr>
          <w:rFonts w:ascii="Times New Roman" w:hAnsi="Times New Roman"/>
          <w:b/>
          <w:bCs/>
          <w:sz w:val="24"/>
          <w:szCs w:val="24"/>
          <w:lang w:val="en-US"/>
        </w:rPr>
        <w:t xml:space="preserve">first President of the </w:t>
      </w:r>
      <w:proofErr w:type="spellStart"/>
      <w:r w:rsidRPr="003C5157">
        <w:rPr>
          <w:rFonts w:ascii="Times New Roman" w:hAnsi="Times New Roman"/>
          <w:b/>
          <w:bCs/>
          <w:sz w:val="24"/>
          <w:szCs w:val="24"/>
          <w:lang w:val="en-US"/>
        </w:rPr>
        <w:t>Kabardino-Balkarian</w:t>
      </w:r>
      <w:proofErr w:type="spellEnd"/>
      <w:r w:rsidRPr="003C5157">
        <w:rPr>
          <w:rFonts w:ascii="Times New Roman" w:hAnsi="Times New Roman"/>
          <w:b/>
          <w:bCs/>
          <w:sz w:val="24"/>
          <w:szCs w:val="24"/>
          <w:lang w:val="en-US"/>
        </w:rPr>
        <w:t xml:space="preserve"> Republic</w:t>
      </w:r>
    </w:p>
    <w:p w:rsidR="003C5157" w:rsidRPr="003C5157" w:rsidRDefault="003C5157" w:rsidP="003C5157">
      <w:pPr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3C5157">
        <w:rPr>
          <w:rFonts w:ascii="Times New Roman" w:hAnsi="Times New Roman"/>
          <w:b/>
          <w:bCs/>
          <w:sz w:val="24"/>
          <w:szCs w:val="24"/>
          <w:lang w:val="en-US"/>
        </w:rPr>
        <w:t xml:space="preserve">Valery </w:t>
      </w:r>
      <w:proofErr w:type="spellStart"/>
      <w:r w:rsidRPr="003C5157">
        <w:rPr>
          <w:rFonts w:ascii="Times New Roman" w:hAnsi="Times New Roman"/>
          <w:b/>
          <w:bCs/>
          <w:sz w:val="24"/>
          <w:szCs w:val="24"/>
          <w:lang w:val="en-US"/>
        </w:rPr>
        <w:t>Mukhamedovich</w:t>
      </w:r>
      <w:proofErr w:type="spellEnd"/>
      <w:r w:rsidRPr="003C5157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3C5157">
        <w:rPr>
          <w:rFonts w:ascii="Times New Roman" w:hAnsi="Times New Roman"/>
          <w:b/>
          <w:bCs/>
          <w:sz w:val="24"/>
          <w:szCs w:val="24"/>
          <w:lang w:val="en-US"/>
        </w:rPr>
        <w:t>Kokov</w:t>
      </w:r>
      <w:proofErr w:type="spellEnd"/>
    </w:p>
    <w:p w:rsidR="00B363C1" w:rsidRDefault="00164742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Nalchik, 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en-US"/>
        </w:rPr>
        <w:t>Kabardino-Balkarian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 SAU </w:t>
      </w:r>
    </w:p>
    <w:p w:rsidR="00B363C1" w:rsidRPr="006B403D" w:rsidRDefault="00D704E7">
      <w:pPr>
        <w:widowControl w:val="0"/>
        <w:jc w:val="center"/>
        <w:outlineLvl w:val="0"/>
        <w:rPr>
          <w:rFonts w:ascii="Cambria" w:eastAsia="Cambria" w:hAnsi="Cambria" w:cs="Cambria"/>
          <w:b/>
          <w:bCs/>
          <w:color w:val="auto"/>
          <w:sz w:val="24"/>
          <w:szCs w:val="24"/>
        </w:rPr>
      </w:pPr>
      <w:r w:rsidRPr="006B403D">
        <w:rPr>
          <w:rFonts w:ascii="Cambria" w:eastAsia="Cambria" w:hAnsi="Cambria" w:cs="Cambria"/>
          <w:b/>
          <w:bCs/>
          <w:color w:val="auto"/>
          <w:sz w:val="24"/>
          <w:szCs w:val="24"/>
        </w:rPr>
        <w:t>20</w:t>
      </w:r>
      <w:r w:rsidR="00164742" w:rsidRPr="006B403D">
        <w:rPr>
          <w:rFonts w:ascii="Cambria" w:eastAsia="Cambria" w:hAnsi="Cambria" w:cs="Cambria"/>
          <w:b/>
          <w:bCs/>
          <w:color w:val="auto"/>
          <w:sz w:val="24"/>
          <w:szCs w:val="24"/>
        </w:rPr>
        <w:t xml:space="preserve">– </w:t>
      </w:r>
      <w:r w:rsidR="00F15A49" w:rsidRPr="006B403D">
        <w:rPr>
          <w:rFonts w:ascii="Cambria" w:eastAsia="Cambria" w:hAnsi="Cambria" w:cs="Cambria"/>
          <w:b/>
          <w:bCs/>
          <w:color w:val="auto"/>
          <w:sz w:val="24"/>
          <w:szCs w:val="24"/>
        </w:rPr>
        <w:t>2</w:t>
      </w:r>
      <w:r w:rsidRPr="006B403D">
        <w:rPr>
          <w:rFonts w:ascii="Cambria" w:eastAsia="Cambria" w:hAnsi="Cambria" w:cs="Cambria"/>
          <w:b/>
          <w:bCs/>
          <w:color w:val="auto"/>
          <w:sz w:val="24"/>
          <w:szCs w:val="24"/>
        </w:rPr>
        <w:t>2</w:t>
      </w:r>
      <w:r w:rsidR="00164742" w:rsidRPr="006B403D">
        <w:rPr>
          <w:rFonts w:ascii="Cambria" w:eastAsia="Cambria" w:hAnsi="Cambria" w:cs="Cambria"/>
          <w:b/>
          <w:bCs/>
          <w:color w:val="auto"/>
          <w:sz w:val="24"/>
          <w:szCs w:val="24"/>
        </w:rPr>
        <w:t xml:space="preserve"> </w:t>
      </w:r>
      <w:proofErr w:type="spellStart"/>
      <w:r w:rsidR="00164742" w:rsidRPr="006B403D">
        <w:rPr>
          <w:rFonts w:ascii="Cambria" w:eastAsia="Cambria" w:hAnsi="Cambria" w:cs="Cambria"/>
          <w:b/>
          <w:bCs/>
          <w:color w:val="auto"/>
          <w:sz w:val="24"/>
          <w:szCs w:val="24"/>
          <w:lang w:val="en-US"/>
        </w:rPr>
        <w:t>october</w:t>
      </w:r>
      <w:proofErr w:type="spellEnd"/>
      <w:r w:rsidR="00164742" w:rsidRPr="006B403D">
        <w:rPr>
          <w:rFonts w:ascii="Cambria" w:eastAsia="Cambria" w:hAnsi="Cambria" w:cs="Cambria"/>
          <w:b/>
          <w:bCs/>
          <w:color w:val="auto"/>
          <w:sz w:val="24"/>
          <w:szCs w:val="24"/>
        </w:rPr>
        <w:t xml:space="preserve"> 202</w:t>
      </w:r>
      <w:r w:rsidR="00F15A49" w:rsidRPr="006B403D">
        <w:rPr>
          <w:rFonts w:ascii="Cambria" w:eastAsia="Cambria" w:hAnsi="Cambria" w:cs="Cambria"/>
          <w:b/>
          <w:bCs/>
          <w:color w:val="auto"/>
          <w:sz w:val="24"/>
          <w:szCs w:val="24"/>
        </w:rPr>
        <w:t>2</w:t>
      </w:r>
      <w:r w:rsidR="00164742" w:rsidRPr="006B403D">
        <w:rPr>
          <w:rFonts w:ascii="Cambria" w:eastAsia="Cambria" w:hAnsi="Cambria" w:cs="Cambria"/>
          <w:b/>
          <w:bCs/>
          <w:color w:val="auto"/>
          <w:sz w:val="24"/>
          <w:szCs w:val="24"/>
        </w:rPr>
        <w:t xml:space="preserve"> </w:t>
      </w:r>
    </w:p>
    <w:p w:rsidR="00B363C1" w:rsidRPr="00456DDC" w:rsidRDefault="00B363C1">
      <w:pPr>
        <w:widowControl w:val="0"/>
        <w:jc w:val="center"/>
        <w:outlineLvl w:val="0"/>
      </w:pPr>
    </w:p>
    <w:p w:rsidR="00B363C1" w:rsidRPr="004A3EA0" w:rsidRDefault="00164742">
      <w:pPr>
        <w:widowControl w:val="0"/>
        <w:spacing w:line="240" w:lineRule="exact"/>
        <w:jc w:val="center"/>
        <w:outlineLvl w:val="0"/>
        <w:rPr>
          <w:rFonts w:ascii="Cambria" w:eastAsia="Cambria" w:hAnsi="Cambria" w:cs="Cambria"/>
          <w:b/>
          <w:sz w:val="24"/>
          <w:szCs w:val="24"/>
        </w:rPr>
      </w:pPr>
      <w:r w:rsidRPr="004A3EA0">
        <w:rPr>
          <w:rFonts w:ascii="Cambria" w:eastAsia="Cambria" w:hAnsi="Cambria" w:cs="Cambria"/>
          <w:b/>
          <w:sz w:val="24"/>
          <w:szCs w:val="24"/>
        </w:rPr>
        <w:t xml:space="preserve">К участию в конференции приглашаются ученые, аспиранты, соискатели, магистранты и студенты. </w:t>
      </w:r>
    </w:p>
    <w:p w:rsidR="00B363C1" w:rsidRDefault="00B363C1">
      <w:pPr>
        <w:widowControl w:val="0"/>
        <w:spacing w:line="240" w:lineRule="exact"/>
        <w:jc w:val="center"/>
        <w:outlineLvl w:val="0"/>
        <w:rPr>
          <w:rFonts w:ascii="Cambria" w:eastAsia="Cambria" w:hAnsi="Cambria" w:cs="Cambria"/>
          <w:b/>
          <w:bCs/>
          <w:sz w:val="24"/>
          <w:szCs w:val="24"/>
        </w:rPr>
      </w:pPr>
    </w:p>
    <w:p w:rsidR="00B363C1" w:rsidRDefault="00164742">
      <w:pPr>
        <w:widowControl w:val="0"/>
        <w:spacing w:line="240" w:lineRule="exact"/>
        <w:jc w:val="center"/>
        <w:outlineLvl w:val="0"/>
      </w:pPr>
      <w:r>
        <w:rPr>
          <w:rFonts w:ascii="Cambria" w:eastAsia="Cambria" w:hAnsi="Cambria" w:cs="Cambria"/>
          <w:b/>
          <w:bCs/>
          <w:sz w:val="24"/>
          <w:szCs w:val="24"/>
        </w:rPr>
        <w:br w:type="page"/>
      </w:r>
    </w:p>
    <w:p w:rsidR="00B363C1" w:rsidRPr="00FE0528" w:rsidRDefault="00164742">
      <w:pPr>
        <w:widowControl w:val="0"/>
        <w:spacing w:line="240" w:lineRule="exact"/>
        <w:jc w:val="center"/>
        <w:outlineLvl w:val="0"/>
        <w:rPr>
          <w:rFonts w:ascii="Cambria" w:eastAsia="Cambria" w:hAnsi="Cambria" w:cs="Cambria"/>
          <w:b/>
          <w:bCs/>
          <w:color w:val="auto"/>
          <w:sz w:val="24"/>
          <w:szCs w:val="24"/>
          <w:u w:color="660033"/>
        </w:rPr>
      </w:pPr>
      <w:r w:rsidRPr="00FE0528">
        <w:rPr>
          <w:rFonts w:ascii="Cambria" w:eastAsia="Cambria" w:hAnsi="Cambria" w:cs="Cambria"/>
          <w:b/>
          <w:bCs/>
          <w:color w:val="auto"/>
          <w:sz w:val="24"/>
          <w:szCs w:val="24"/>
          <w:u w:color="660033"/>
        </w:rPr>
        <w:lastRenderedPageBreak/>
        <w:t>ПРОГРАММНЫЙ КОМИТЕТ КОНФЕРЕНЦИИ:</w:t>
      </w:r>
    </w:p>
    <w:p w:rsidR="00B363C1" w:rsidRDefault="00164742">
      <w:pPr>
        <w:spacing w:line="240" w:lineRule="exact"/>
        <w:jc w:val="both"/>
        <w:rPr>
          <w:rFonts w:ascii="Cambria" w:eastAsia="Cambria" w:hAnsi="Cambria" w:cs="Cambria"/>
          <w:sz w:val="23"/>
          <w:szCs w:val="23"/>
        </w:rPr>
      </w:pPr>
      <w:proofErr w:type="spellStart"/>
      <w:r>
        <w:rPr>
          <w:rFonts w:ascii="Cambria" w:eastAsia="Cambria" w:hAnsi="Cambria" w:cs="Cambria"/>
          <w:b/>
          <w:bCs/>
          <w:sz w:val="23"/>
          <w:szCs w:val="23"/>
        </w:rPr>
        <w:t>Апажев</w:t>
      </w:r>
      <w:proofErr w:type="spellEnd"/>
      <w:r>
        <w:rPr>
          <w:rFonts w:ascii="Cambria" w:eastAsia="Cambria" w:hAnsi="Cambria" w:cs="Cambria"/>
          <w:b/>
          <w:bCs/>
          <w:sz w:val="23"/>
          <w:szCs w:val="23"/>
        </w:rPr>
        <w:t xml:space="preserve"> Аслан </w:t>
      </w:r>
      <w:proofErr w:type="spellStart"/>
      <w:r>
        <w:rPr>
          <w:rFonts w:ascii="Cambria" w:eastAsia="Cambria" w:hAnsi="Cambria" w:cs="Cambria"/>
          <w:b/>
          <w:bCs/>
          <w:sz w:val="23"/>
          <w:szCs w:val="23"/>
        </w:rPr>
        <w:t>Каральбиевич</w:t>
      </w:r>
      <w:proofErr w:type="spellEnd"/>
      <w:r>
        <w:rPr>
          <w:rFonts w:ascii="Cambria" w:eastAsia="Cambria" w:hAnsi="Cambria" w:cs="Cambria"/>
          <w:sz w:val="23"/>
          <w:szCs w:val="23"/>
        </w:rPr>
        <w:t xml:space="preserve"> – д-р</w:t>
      </w:r>
      <w:proofErr w:type="gramStart"/>
      <w:r>
        <w:rPr>
          <w:rFonts w:ascii="Cambria" w:eastAsia="Cambria" w:hAnsi="Cambria" w:cs="Cambria"/>
          <w:sz w:val="23"/>
          <w:szCs w:val="23"/>
        </w:rPr>
        <w:t>.</w:t>
      </w:r>
      <w:proofErr w:type="gramEnd"/>
      <w:r>
        <w:rPr>
          <w:rFonts w:ascii="Cambria" w:eastAsia="Cambria" w:hAnsi="Cambria" w:cs="Cambria"/>
          <w:sz w:val="23"/>
          <w:szCs w:val="23"/>
        </w:rPr>
        <w:t xml:space="preserve"> </w:t>
      </w:r>
      <w:proofErr w:type="spellStart"/>
      <w:proofErr w:type="gramStart"/>
      <w:r>
        <w:rPr>
          <w:rFonts w:ascii="Cambria" w:eastAsia="Cambria" w:hAnsi="Cambria" w:cs="Cambria"/>
          <w:sz w:val="23"/>
          <w:szCs w:val="23"/>
        </w:rPr>
        <w:t>т</w:t>
      </w:r>
      <w:proofErr w:type="gramEnd"/>
      <w:r>
        <w:rPr>
          <w:rFonts w:ascii="Cambria" w:eastAsia="Cambria" w:hAnsi="Cambria" w:cs="Cambria"/>
          <w:sz w:val="23"/>
          <w:szCs w:val="23"/>
        </w:rPr>
        <w:t>ехн</w:t>
      </w:r>
      <w:proofErr w:type="spellEnd"/>
      <w:r>
        <w:rPr>
          <w:rFonts w:ascii="Cambria" w:eastAsia="Cambria" w:hAnsi="Cambria" w:cs="Cambria"/>
          <w:sz w:val="23"/>
          <w:szCs w:val="23"/>
        </w:rPr>
        <w:t xml:space="preserve">. наук, </w:t>
      </w:r>
      <w:r w:rsidR="000206A2">
        <w:rPr>
          <w:rFonts w:ascii="Cambria" w:eastAsia="Cambria" w:hAnsi="Cambria" w:cs="Cambria"/>
          <w:sz w:val="23"/>
          <w:szCs w:val="23"/>
        </w:rPr>
        <w:t xml:space="preserve">профессор, </w:t>
      </w:r>
      <w:r>
        <w:rPr>
          <w:rFonts w:ascii="Cambria" w:eastAsia="Cambria" w:hAnsi="Cambria" w:cs="Cambria"/>
          <w:sz w:val="23"/>
          <w:szCs w:val="23"/>
        </w:rPr>
        <w:t>ректор Кабардино-Балкарского ГАУ, председатель Программного комитета (Россия, Нальчик)</w:t>
      </w:r>
    </w:p>
    <w:p w:rsidR="00FE0528" w:rsidRPr="004261BA" w:rsidRDefault="00FE0528" w:rsidP="00FE0528">
      <w:pPr>
        <w:spacing w:line="240" w:lineRule="exact"/>
        <w:jc w:val="both"/>
        <w:rPr>
          <w:rFonts w:ascii="Cambria" w:eastAsia="Cambria" w:hAnsi="Cambria" w:cs="Cambria"/>
          <w:sz w:val="23"/>
          <w:szCs w:val="23"/>
        </w:rPr>
      </w:pPr>
      <w:proofErr w:type="spellStart"/>
      <w:r w:rsidRPr="004C57C4">
        <w:rPr>
          <w:rFonts w:ascii="Cambria" w:eastAsia="Cambria" w:hAnsi="Cambria" w:cs="Cambria"/>
          <w:b/>
          <w:sz w:val="23"/>
          <w:szCs w:val="23"/>
        </w:rPr>
        <w:t>Гварамия</w:t>
      </w:r>
      <w:proofErr w:type="spellEnd"/>
      <w:r w:rsidRPr="004C57C4">
        <w:rPr>
          <w:rFonts w:ascii="Cambria" w:eastAsia="Cambria" w:hAnsi="Cambria" w:cs="Cambria"/>
          <w:b/>
          <w:sz w:val="23"/>
          <w:szCs w:val="23"/>
        </w:rPr>
        <w:t xml:space="preserve"> Алеко Алексеевич</w:t>
      </w:r>
      <w:r>
        <w:rPr>
          <w:rFonts w:ascii="Cambria" w:eastAsia="Cambria" w:hAnsi="Cambria" w:cs="Cambria"/>
          <w:sz w:val="23"/>
          <w:szCs w:val="23"/>
        </w:rPr>
        <w:t xml:space="preserve"> - </w:t>
      </w:r>
      <w:r w:rsidRPr="004261BA">
        <w:rPr>
          <w:rFonts w:ascii="Cambria" w:eastAsia="Cambria" w:hAnsi="Cambria" w:cs="Cambria"/>
          <w:sz w:val="23"/>
          <w:szCs w:val="23"/>
        </w:rPr>
        <w:t xml:space="preserve">д-р </w:t>
      </w:r>
      <w:r>
        <w:rPr>
          <w:rFonts w:ascii="Cambria" w:eastAsia="Cambria" w:hAnsi="Cambria" w:cs="Cambria"/>
          <w:sz w:val="23"/>
          <w:szCs w:val="23"/>
        </w:rPr>
        <w:t>ф</w:t>
      </w:r>
      <w:r w:rsidRPr="004261BA">
        <w:rPr>
          <w:rFonts w:ascii="Cambria" w:eastAsia="Cambria" w:hAnsi="Cambria" w:cs="Cambria"/>
          <w:sz w:val="23"/>
          <w:szCs w:val="23"/>
        </w:rPr>
        <w:t>.-</w:t>
      </w:r>
      <w:r>
        <w:rPr>
          <w:rFonts w:ascii="Cambria" w:eastAsia="Cambria" w:hAnsi="Cambria" w:cs="Cambria"/>
          <w:sz w:val="23"/>
          <w:szCs w:val="23"/>
        </w:rPr>
        <w:t>м</w:t>
      </w:r>
      <w:r w:rsidRPr="004261BA">
        <w:rPr>
          <w:rFonts w:ascii="Cambria" w:eastAsia="Cambria" w:hAnsi="Cambria" w:cs="Cambria"/>
          <w:sz w:val="23"/>
          <w:szCs w:val="23"/>
        </w:rPr>
        <w:t>. наук</w:t>
      </w:r>
      <w:r>
        <w:rPr>
          <w:rFonts w:ascii="Cambria" w:eastAsia="Cambria" w:hAnsi="Cambria" w:cs="Cambria"/>
          <w:sz w:val="23"/>
          <w:szCs w:val="23"/>
        </w:rPr>
        <w:t>, академик, ректор Государственного абхазского университета (Абхазия</w:t>
      </w:r>
      <w:r w:rsidR="009E55C6">
        <w:rPr>
          <w:rFonts w:ascii="Cambria" w:eastAsia="Cambria" w:hAnsi="Cambria" w:cs="Cambria"/>
          <w:sz w:val="23"/>
          <w:szCs w:val="23"/>
        </w:rPr>
        <w:t xml:space="preserve">, </w:t>
      </w:r>
      <w:proofErr w:type="spellStart"/>
      <w:r w:rsidR="009E55C6">
        <w:rPr>
          <w:rFonts w:ascii="Cambria" w:eastAsia="Cambria" w:hAnsi="Cambria" w:cs="Cambria"/>
          <w:sz w:val="23"/>
          <w:szCs w:val="23"/>
        </w:rPr>
        <w:t>Сухум</w:t>
      </w:r>
      <w:proofErr w:type="spellEnd"/>
      <w:r>
        <w:rPr>
          <w:rFonts w:ascii="Cambria" w:eastAsia="Cambria" w:hAnsi="Cambria" w:cs="Cambria"/>
          <w:sz w:val="23"/>
          <w:szCs w:val="23"/>
        </w:rPr>
        <w:t>)</w:t>
      </w:r>
    </w:p>
    <w:p w:rsidR="00A3322D" w:rsidRDefault="00A3322D">
      <w:pPr>
        <w:spacing w:line="240" w:lineRule="exact"/>
        <w:jc w:val="both"/>
        <w:rPr>
          <w:rFonts w:ascii="Cambria" w:eastAsia="Cambria" w:hAnsi="Cambria" w:cs="Cambria"/>
          <w:sz w:val="23"/>
          <w:szCs w:val="23"/>
        </w:rPr>
      </w:pPr>
      <w:proofErr w:type="spellStart"/>
      <w:r>
        <w:rPr>
          <w:rFonts w:ascii="Cambria" w:eastAsia="Cambria" w:hAnsi="Cambria" w:cs="Cambria"/>
          <w:b/>
          <w:bCs/>
          <w:sz w:val="23"/>
          <w:szCs w:val="23"/>
        </w:rPr>
        <w:t>Аллаярова</w:t>
      </w:r>
      <w:proofErr w:type="spellEnd"/>
      <w:r>
        <w:rPr>
          <w:rFonts w:ascii="Cambria" w:eastAsia="Cambria" w:hAnsi="Cambria" w:cs="Cambria"/>
          <w:b/>
          <w:bCs/>
          <w:sz w:val="23"/>
          <w:szCs w:val="23"/>
        </w:rPr>
        <w:t xml:space="preserve"> Анжела </w:t>
      </w:r>
      <w:proofErr w:type="spellStart"/>
      <w:r>
        <w:rPr>
          <w:rFonts w:ascii="Cambria" w:eastAsia="Cambria" w:hAnsi="Cambria" w:cs="Cambria"/>
          <w:b/>
          <w:bCs/>
          <w:sz w:val="23"/>
          <w:szCs w:val="23"/>
        </w:rPr>
        <w:t>Сабитовна</w:t>
      </w:r>
      <w:proofErr w:type="spellEnd"/>
      <w:r>
        <w:rPr>
          <w:rFonts w:ascii="Cambria" w:eastAsia="Cambria" w:hAnsi="Cambria" w:cs="Cambria"/>
          <w:sz w:val="23"/>
          <w:szCs w:val="23"/>
        </w:rPr>
        <w:t xml:space="preserve"> - канд. филос. наук, </w:t>
      </w:r>
      <w:proofErr w:type="spellStart"/>
      <w:r>
        <w:rPr>
          <w:rFonts w:ascii="Cambria" w:eastAsia="Cambria" w:hAnsi="Cambria" w:cs="Cambria"/>
          <w:sz w:val="23"/>
          <w:szCs w:val="23"/>
        </w:rPr>
        <w:t>визитинг-лектор</w:t>
      </w:r>
      <w:proofErr w:type="spellEnd"/>
      <w:r>
        <w:rPr>
          <w:rFonts w:ascii="Cambria" w:eastAsia="Cambria" w:hAnsi="Cambria" w:cs="Cambria"/>
          <w:sz w:val="23"/>
          <w:szCs w:val="23"/>
        </w:rPr>
        <w:t xml:space="preserve"> </w:t>
      </w:r>
      <w:proofErr w:type="spellStart"/>
      <w:r>
        <w:rPr>
          <w:rFonts w:ascii="Cambria" w:eastAsia="Cambria" w:hAnsi="Cambria" w:cs="Cambria"/>
          <w:sz w:val="23"/>
          <w:szCs w:val="23"/>
        </w:rPr>
        <w:t>РАНХиГС</w:t>
      </w:r>
      <w:proofErr w:type="spellEnd"/>
      <w:r>
        <w:rPr>
          <w:rFonts w:ascii="Cambria" w:eastAsia="Cambria" w:hAnsi="Cambria" w:cs="Cambria"/>
          <w:sz w:val="23"/>
          <w:szCs w:val="23"/>
        </w:rPr>
        <w:t xml:space="preserve"> при Президенте РФ, преподаватель Школы МВА, </w:t>
      </w:r>
      <w:r w:rsidR="007822AB">
        <w:rPr>
          <w:rFonts w:ascii="Cambria" w:eastAsia="Cambria" w:hAnsi="Cambria" w:cs="Cambria"/>
          <w:sz w:val="23"/>
          <w:szCs w:val="23"/>
        </w:rPr>
        <w:t>ф</w:t>
      </w:r>
      <w:r>
        <w:rPr>
          <w:rFonts w:ascii="Cambria" w:eastAsia="Cambria" w:hAnsi="Cambria" w:cs="Cambria"/>
          <w:sz w:val="23"/>
          <w:szCs w:val="23"/>
        </w:rPr>
        <w:t>едеральный эксперт молодежных проектов ФАДМ, эксперт ОПРФ, вице-президент ассоциации «Талантливая молодежь» (Россия, Москва)</w:t>
      </w:r>
    </w:p>
    <w:p w:rsidR="00A3322D" w:rsidRDefault="00A3322D">
      <w:pPr>
        <w:pStyle w:val="a7"/>
        <w:widowControl/>
        <w:ind w:left="0"/>
        <w:jc w:val="both"/>
        <w:rPr>
          <w:rFonts w:ascii="Cambria" w:eastAsia="Cambria" w:hAnsi="Cambria" w:cs="Cambria"/>
          <w:sz w:val="23"/>
          <w:szCs w:val="23"/>
        </w:rPr>
      </w:pPr>
      <w:proofErr w:type="spellStart"/>
      <w:r>
        <w:rPr>
          <w:rFonts w:ascii="Cambria" w:eastAsia="Cambria" w:hAnsi="Cambria" w:cs="Cambria"/>
          <w:b/>
          <w:bCs/>
          <w:sz w:val="23"/>
          <w:szCs w:val="23"/>
        </w:rPr>
        <w:t>Даваасурэн</w:t>
      </w:r>
      <w:proofErr w:type="spellEnd"/>
      <w:r>
        <w:rPr>
          <w:rFonts w:ascii="Cambria" w:eastAsia="Cambria" w:hAnsi="Cambria" w:cs="Cambria"/>
          <w:b/>
          <w:bCs/>
          <w:sz w:val="23"/>
          <w:szCs w:val="23"/>
        </w:rPr>
        <w:t xml:space="preserve"> </w:t>
      </w:r>
      <w:proofErr w:type="spellStart"/>
      <w:r>
        <w:rPr>
          <w:rFonts w:ascii="Cambria" w:eastAsia="Cambria" w:hAnsi="Cambria" w:cs="Cambria"/>
          <w:b/>
          <w:bCs/>
          <w:sz w:val="23"/>
          <w:szCs w:val="23"/>
        </w:rPr>
        <w:t>Авирмэд</w:t>
      </w:r>
      <w:proofErr w:type="spellEnd"/>
      <w:r>
        <w:rPr>
          <w:rFonts w:ascii="Cambria" w:eastAsia="Cambria" w:hAnsi="Cambria" w:cs="Cambria"/>
          <w:b/>
          <w:bCs/>
          <w:sz w:val="23"/>
          <w:szCs w:val="23"/>
        </w:rPr>
        <w:t xml:space="preserve"> </w:t>
      </w:r>
      <w:r>
        <w:rPr>
          <w:rFonts w:ascii="Cambria" w:eastAsia="Cambria" w:hAnsi="Cambria" w:cs="Cambria"/>
          <w:sz w:val="23"/>
          <w:szCs w:val="23"/>
        </w:rPr>
        <w:t xml:space="preserve">- д-р </w:t>
      </w:r>
      <w:proofErr w:type="spellStart"/>
      <w:r>
        <w:rPr>
          <w:rFonts w:ascii="Cambria" w:eastAsia="Cambria" w:hAnsi="Cambria" w:cs="Cambria"/>
          <w:sz w:val="23"/>
          <w:szCs w:val="23"/>
        </w:rPr>
        <w:t>экон</w:t>
      </w:r>
      <w:proofErr w:type="spellEnd"/>
      <w:r>
        <w:rPr>
          <w:rFonts w:ascii="Cambria" w:eastAsia="Cambria" w:hAnsi="Cambria" w:cs="Cambria"/>
          <w:sz w:val="23"/>
          <w:szCs w:val="23"/>
        </w:rPr>
        <w:t xml:space="preserve">. наук, профессор, заведующий отделом региональной экономики и международных организаций Института Международных исследований </w:t>
      </w:r>
      <w:r w:rsidR="007822AB">
        <w:rPr>
          <w:rFonts w:ascii="Cambria" w:eastAsia="Cambria" w:hAnsi="Cambria" w:cs="Cambria"/>
          <w:sz w:val="23"/>
          <w:szCs w:val="23"/>
        </w:rPr>
        <w:t>а</w:t>
      </w:r>
      <w:r>
        <w:rPr>
          <w:rFonts w:ascii="Cambria" w:eastAsia="Cambria" w:hAnsi="Cambria" w:cs="Cambria"/>
          <w:sz w:val="23"/>
          <w:szCs w:val="23"/>
        </w:rPr>
        <w:t xml:space="preserve">кадемии </w:t>
      </w:r>
      <w:r w:rsidR="007822AB">
        <w:rPr>
          <w:rFonts w:ascii="Cambria" w:eastAsia="Cambria" w:hAnsi="Cambria" w:cs="Cambria"/>
          <w:sz w:val="23"/>
          <w:szCs w:val="23"/>
        </w:rPr>
        <w:t>н</w:t>
      </w:r>
      <w:r>
        <w:rPr>
          <w:rFonts w:ascii="Cambria" w:eastAsia="Cambria" w:hAnsi="Cambria" w:cs="Cambria"/>
          <w:sz w:val="23"/>
          <w:szCs w:val="23"/>
        </w:rPr>
        <w:t>аук Монголии (Монголия, Улан-Батор)</w:t>
      </w:r>
    </w:p>
    <w:p w:rsidR="00A3322D" w:rsidRDefault="00A3322D">
      <w:pPr>
        <w:spacing w:line="240" w:lineRule="exact"/>
        <w:jc w:val="both"/>
        <w:rPr>
          <w:rFonts w:ascii="Cambria" w:eastAsia="Cambria" w:hAnsi="Cambria" w:cs="Cambria"/>
          <w:sz w:val="23"/>
          <w:szCs w:val="23"/>
        </w:rPr>
      </w:pPr>
      <w:r w:rsidRPr="004261BA">
        <w:rPr>
          <w:rFonts w:ascii="Cambria" w:eastAsia="Cambria" w:hAnsi="Cambria" w:cs="Cambria"/>
          <w:b/>
          <w:sz w:val="23"/>
          <w:szCs w:val="23"/>
        </w:rPr>
        <w:t xml:space="preserve">Джафаров Ибрагим </w:t>
      </w:r>
      <w:proofErr w:type="spellStart"/>
      <w:r w:rsidRPr="004261BA">
        <w:rPr>
          <w:rFonts w:ascii="Cambria" w:eastAsia="Cambria" w:hAnsi="Cambria" w:cs="Cambria"/>
          <w:b/>
          <w:sz w:val="23"/>
          <w:szCs w:val="23"/>
        </w:rPr>
        <w:t>Гасан</w:t>
      </w:r>
      <w:proofErr w:type="spellEnd"/>
      <w:r w:rsidRPr="004261BA">
        <w:rPr>
          <w:rFonts w:ascii="Cambria" w:eastAsia="Cambria" w:hAnsi="Cambria" w:cs="Cambria"/>
          <w:b/>
          <w:sz w:val="23"/>
          <w:szCs w:val="23"/>
        </w:rPr>
        <w:t xml:space="preserve"> </w:t>
      </w:r>
      <w:proofErr w:type="spellStart"/>
      <w:r w:rsidRPr="004261BA">
        <w:rPr>
          <w:rFonts w:ascii="Cambria" w:eastAsia="Cambria" w:hAnsi="Cambria" w:cs="Cambria"/>
          <w:b/>
          <w:sz w:val="23"/>
          <w:szCs w:val="23"/>
        </w:rPr>
        <w:t>оглы</w:t>
      </w:r>
      <w:proofErr w:type="spellEnd"/>
      <w:r>
        <w:rPr>
          <w:rFonts w:ascii="Cambria" w:eastAsia="Cambria" w:hAnsi="Cambria" w:cs="Cambria"/>
          <w:sz w:val="23"/>
          <w:szCs w:val="23"/>
        </w:rPr>
        <w:t xml:space="preserve"> - </w:t>
      </w:r>
      <w:r w:rsidRPr="004261BA">
        <w:rPr>
          <w:rFonts w:ascii="Cambria" w:eastAsia="Cambria" w:hAnsi="Cambria" w:cs="Cambria"/>
          <w:sz w:val="23"/>
          <w:szCs w:val="23"/>
        </w:rPr>
        <w:t>д-р с.-х. наук</w:t>
      </w:r>
      <w:r>
        <w:rPr>
          <w:rFonts w:ascii="Cambria" w:eastAsia="Cambria" w:hAnsi="Cambria" w:cs="Cambria"/>
          <w:sz w:val="23"/>
          <w:szCs w:val="23"/>
        </w:rPr>
        <w:t>, профессор, ректор Азербайджанского государственного аграрного университета, член-корреспондент НАНА (Азербайджан</w:t>
      </w:r>
      <w:r w:rsidR="009E55C6">
        <w:rPr>
          <w:rFonts w:ascii="Cambria" w:eastAsia="Cambria" w:hAnsi="Cambria" w:cs="Cambria"/>
          <w:sz w:val="23"/>
          <w:szCs w:val="23"/>
        </w:rPr>
        <w:t xml:space="preserve">, </w:t>
      </w:r>
      <w:proofErr w:type="spellStart"/>
      <w:r w:rsidR="009E55C6">
        <w:rPr>
          <w:rFonts w:ascii="Cambria" w:eastAsia="Cambria" w:hAnsi="Cambria" w:cs="Cambria"/>
          <w:sz w:val="23"/>
          <w:szCs w:val="23"/>
        </w:rPr>
        <w:t>Гянджа</w:t>
      </w:r>
      <w:proofErr w:type="spellEnd"/>
      <w:r>
        <w:rPr>
          <w:rFonts w:ascii="Cambria" w:eastAsia="Cambria" w:hAnsi="Cambria" w:cs="Cambria"/>
          <w:sz w:val="23"/>
          <w:szCs w:val="23"/>
        </w:rPr>
        <w:t>)</w:t>
      </w:r>
    </w:p>
    <w:p w:rsidR="00A3322D" w:rsidRDefault="00A3322D">
      <w:pPr>
        <w:spacing w:line="240" w:lineRule="exact"/>
        <w:jc w:val="both"/>
        <w:rPr>
          <w:rFonts w:ascii="Cambria" w:eastAsia="Cambria" w:hAnsi="Cambria" w:cs="Cambria"/>
          <w:sz w:val="23"/>
          <w:szCs w:val="23"/>
        </w:rPr>
      </w:pPr>
      <w:proofErr w:type="spellStart"/>
      <w:r>
        <w:rPr>
          <w:rFonts w:ascii="Cambria" w:eastAsia="Cambria" w:hAnsi="Cambria" w:cs="Cambria"/>
          <w:b/>
          <w:bCs/>
          <w:sz w:val="23"/>
          <w:szCs w:val="23"/>
        </w:rPr>
        <w:t>Зоран</w:t>
      </w:r>
      <w:proofErr w:type="spellEnd"/>
      <w:r>
        <w:rPr>
          <w:rFonts w:ascii="Cambria" w:eastAsia="Cambria" w:hAnsi="Cambria" w:cs="Cambria"/>
          <w:b/>
          <w:bCs/>
          <w:sz w:val="23"/>
          <w:szCs w:val="23"/>
        </w:rPr>
        <w:t xml:space="preserve"> </w:t>
      </w:r>
      <w:proofErr w:type="spellStart"/>
      <w:r>
        <w:rPr>
          <w:rFonts w:ascii="Cambria" w:eastAsia="Cambria" w:hAnsi="Cambria" w:cs="Cambria"/>
          <w:b/>
          <w:bCs/>
          <w:sz w:val="23"/>
          <w:szCs w:val="23"/>
        </w:rPr>
        <w:t>Чекеревац</w:t>
      </w:r>
      <w:proofErr w:type="spellEnd"/>
      <w:r>
        <w:rPr>
          <w:rFonts w:ascii="Cambria" w:eastAsia="Cambria" w:hAnsi="Cambria" w:cs="Cambria"/>
          <w:sz w:val="23"/>
          <w:szCs w:val="23"/>
        </w:rPr>
        <w:t xml:space="preserve"> - д-р </w:t>
      </w:r>
      <w:proofErr w:type="spellStart"/>
      <w:r>
        <w:rPr>
          <w:rFonts w:ascii="Cambria" w:eastAsia="Cambria" w:hAnsi="Cambria" w:cs="Cambria"/>
          <w:sz w:val="23"/>
          <w:szCs w:val="23"/>
        </w:rPr>
        <w:t>техн</w:t>
      </w:r>
      <w:proofErr w:type="spellEnd"/>
      <w:r>
        <w:rPr>
          <w:rFonts w:ascii="Cambria" w:eastAsia="Cambria" w:hAnsi="Cambria" w:cs="Cambria"/>
          <w:sz w:val="23"/>
          <w:szCs w:val="23"/>
        </w:rPr>
        <w:t>. наук, профессор Университета «МБ» (Сербия, Белград)</w:t>
      </w:r>
    </w:p>
    <w:p w:rsidR="00A3322D" w:rsidRDefault="00A3322D">
      <w:pPr>
        <w:widowControl w:val="0"/>
        <w:spacing w:line="240" w:lineRule="exact"/>
        <w:jc w:val="both"/>
        <w:outlineLvl w:val="1"/>
        <w:rPr>
          <w:rFonts w:ascii="Cambria" w:eastAsia="Cambria" w:hAnsi="Cambria" w:cs="Cambria"/>
          <w:sz w:val="23"/>
          <w:szCs w:val="23"/>
        </w:rPr>
      </w:pPr>
      <w:r>
        <w:rPr>
          <w:rFonts w:ascii="Cambria" w:eastAsia="Cambria" w:hAnsi="Cambria" w:cs="Cambria"/>
          <w:b/>
          <w:bCs/>
          <w:sz w:val="23"/>
          <w:szCs w:val="23"/>
        </w:rPr>
        <w:t xml:space="preserve">Мамедов </w:t>
      </w:r>
      <w:proofErr w:type="spellStart"/>
      <w:r>
        <w:rPr>
          <w:rFonts w:ascii="Cambria" w:eastAsia="Cambria" w:hAnsi="Cambria" w:cs="Cambria"/>
          <w:b/>
          <w:bCs/>
          <w:sz w:val="23"/>
          <w:szCs w:val="23"/>
        </w:rPr>
        <w:t>Захид</w:t>
      </w:r>
      <w:proofErr w:type="spellEnd"/>
      <w:r>
        <w:rPr>
          <w:rFonts w:ascii="Cambria" w:eastAsia="Cambria" w:hAnsi="Cambria" w:cs="Cambria"/>
          <w:b/>
          <w:bCs/>
          <w:sz w:val="23"/>
          <w:szCs w:val="23"/>
        </w:rPr>
        <w:t xml:space="preserve"> </w:t>
      </w:r>
      <w:proofErr w:type="spellStart"/>
      <w:r>
        <w:rPr>
          <w:rFonts w:ascii="Cambria" w:eastAsia="Cambria" w:hAnsi="Cambria" w:cs="Cambria"/>
          <w:b/>
          <w:bCs/>
          <w:sz w:val="23"/>
          <w:szCs w:val="23"/>
        </w:rPr>
        <w:t>Фаррух</w:t>
      </w:r>
      <w:proofErr w:type="spellEnd"/>
      <w:r>
        <w:rPr>
          <w:rFonts w:ascii="Cambria" w:eastAsia="Cambria" w:hAnsi="Cambria" w:cs="Cambria"/>
          <w:b/>
          <w:bCs/>
          <w:sz w:val="23"/>
          <w:szCs w:val="23"/>
        </w:rPr>
        <w:t xml:space="preserve"> </w:t>
      </w:r>
      <w:r>
        <w:rPr>
          <w:rFonts w:ascii="Cambria" w:eastAsia="Cambria" w:hAnsi="Cambria" w:cs="Cambria"/>
          <w:sz w:val="23"/>
          <w:szCs w:val="23"/>
        </w:rPr>
        <w:t xml:space="preserve">– д-р </w:t>
      </w:r>
      <w:proofErr w:type="spellStart"/>
      <w:r>
        <w:rPr>
          <w:rFonts w:ascii="Cambria" w:eastAsia="Cambria" w:hAnsi="Cambria" w:cs="Cambria"/>
          <w:sz w:val="23"/>
          <w:szCs w:val="23"/>
        </w:rPr>
        <w:t>экон</w:t>
      </w:r>
      <w:proofErr w:type="spellEnd"/>
      <w:r>
        <w:rPr>
          <w:rFonts w:ascii="Cambria" w:eastAsia="Cambria" w:hAnsi="Cambria" w:cs="Cambria"/>
          <w:sz w:val="23"/>
          <w:szCs w:val="23"/>
        </w:rPr>
        <w:t>. наук, профессор, директор департамента организации и управления научной деятельностью Азербайджанского государственного  экономического университета (Азербайджан, Баку), профессор университета «I</w:t>
      </w:r>
      <w:r>
        <w:rPr>
          <w:rFonts w:ascii="Cambria" w:eastAsia="Cambria" w:hAnsi="Cambria" w:cs="Cambria"/>
          <w:sz w:val="23"/>
          <w:szCs w:val="23"/>
          <w:lang w:val="en-US"/>
        </w:rPr>
        <w:t>SIK</w:t>
      </w:r>
      <w:r>
        <w:rPr>
          <w:rFonts w:ascii="Cambria" w:eastAsia="Cambria" w:hAnsi="Cambria" w:cs="Cambria"/>
          <w:sz w:val="23"/>
          <w:szCs w:val="23"/>
        </w:rPr>
        <w:t>» (Турция</w:t>
      </w:r>
      <w:r w:rsidR="009E55C6">
        <w:rPr>
          <w:rFonts w:ascii="Cambria" w:eastAsia="Cambria" w:hAnsi="Cambria" w:cs="Cambria"/>
          <w:sz w:val="23"/>
          <w:szCs w:val="23"/>
        </w:rPr>
        <w:t>, Стамбул</w:t>
      </w:r>
      <w:r>
        <w:rPr>
          <w:rFonts w:ascii="Cambria" w:eastAsia="Cambria" w:hAnsi="Cambria" w:cs="Cambria"/>
          <w:sz w:val="23"/>
          <w:szCs w:val="23"/>
        </w:rPr>
        <w:t>)</w:t>
      </w:r>
    </w:p>
    <w:p w:rsidR="00A3322D" w:rsidRDefault="00A3322D">
      <w:pPr>
        <w:pStyle w:val="a6"/>
        <w:widowControl w:val="0"/>
        <w:tabs>
          <w:tab w:val="clear" w:pos="4536"/>
          <w:tab w:val="clear" w:pos="9072"/>
        </w:tabs>
        <w:spacing w:before="0" w:line="240" w:lineRule="auto"/>
        <w:ind w:firstLine="0"/>
        <w:rPr>
          <w:rFonts w:ascii="Cambria" w:eastAsia="Cambria" w:hAnsi="Cambria" w:cs="Cambria"/>
          <w:sz w:val="23"/>
          <w:szCs w:val="23"/>
        </w:rPr>
      </w:pPr>
      <w:r>
        <w:rPr>
          <w:rFonts w:ascii="Cambria" w:eastAsia="Cambria" w:hAnsi="Cambria" w:cs="Cambria"/>
          <w:b/>
          <w:bCs/>
          <w:sz w:val="23"/>
          <w:szCs w:val="23"/>
        </w:rPr>
        <w:t xml:space="preserve">Пархоменко Юлия Викторовна - </w:t>
      </w:r>
      <w:r>
        <w:rPr>
          <w:rFonts w:ascii="Cambria" w:eastAsia="Cambria" w:hAnsi="Cambria" w:cs="Cambria"/>
          <w:sz w:val="23"/>
          <w:szCs w:val="23"/>
        </w:rPr>
        <w:t>Председатель Кабардино-Балкарского Регионального отделения ООО «Деловая Россия», исполнительный директор ЗАО «Абрау-Дюрсо»</w:t>
      </w:r>
      <w:r w:rsidRPr="00C20F12">
        <w:rPr>
          <w:rFonts w:ascii="Cambria" w:eastAsia="Cambria" w:hAnsi="Cambria" w:cs="Cambria"/>
          <w:sz w:val="23"/>
          <w:szCs w:val="23"/>
        </w:rPr>
        <w:t xml:space="preserve"> </w:t>
      </w:r>
      <w:r>
        <w:rPr>
          <w:rFonts w:ascii="Cambria" w:eastAsia="Cambria" w:hAnsi="Cambria" w:cs="Cambria"/>
          <w:sz w:val="23"/>
          <w:szCs w:val="23"/>
        </w:rPr>
        <w:t xml:space="preserve">(Россия, Нальчик) </w:t>
      </w:r>
    </w:p>
    <w:p w:rsidR="00A3322D" w:rsidRDefault="001A20E0">
      <w:pPr>
        <w:pStyle w:val="a6"/>
        <w:widowControl w:val="0"/>
        <w:tabs>
          <w:tab w:val="clear" w:pos="4536"/>
          <w:tab w:val="clear" w:pos="9072"/>
        </w:tabs>
        <w:spacing w:before="0" w:line="240" w:lineRule="auto"/>
        <w:ind w:firstLine="0"/>
        <w:rPr>
          <w:rFonts w:ascii="Cambria" w:eastAsia="Cambria" w:hAnsi="Cambria" w:cs="Cambria"/>
          <w:sz w:val="23"/>
          <w:szCs w:val="23"/>
        </w:rPr>
      </w:pPr>
      <w:proofErr w:type="spellStart"/>
      <w:r>
        <w:rPr>
          <w:rFonts w:ascii="Cambria" w:eastAsia="Cambria" w:hAnsi="Cambria" w:cs="Cambria"/>
          <w:b/>
          <w:bCs/>
          <w:sz w:val="23"/>
          <w:szCs w:val="23"/>
        </w:rPr>
        <w:t>Кумахова</w:t>
      </w:r>
      <w:proofErr w:type="spellEnd"/>
      <w:r>
        <w:rPr>
          <w:rFonts w:ascii="Cambria" w:eastAsia="Cambria" w:hAnsi="Cambria" w:cs="Cambria"/>
          <w:b/>
          <w:bCs/>
          <w:sz w:val="23"/>
          <w:szCs w:val="23"/>
        </w:rPr>
        <w:t xml:space="preserve"> Анна Валентиновна </w:t>
      </w:r>
      <w:r>
        <w:rPr>
          <w:rFonts w:ascii="Cambria" w:eastAsia="Cambria" w:hAnsi="Cambria" w:cs="Cambria"/>
          <w:sz w:val="23"/>
          <w:szCs w:val="23"/>
        </w:rPr>
        <w:t>–</w:t>
      </w:r>
      <w:r w:rsidR="00A3322D">
        <w:rPr>
          <w:rFonts w:ascii="Cambria" w:eastAsia="Cambria" w:hAnsi="Cambria" w:cs="Cambria"/>
          <w:sz w:val="23"/>
          <w:szCs w:val="23"/>
        </w:rPr>
        <w:t xml:space="preserve"> </w:t>
      </w:r>
      <w:proofErr w:type="spellStart"/>
      <w:r>
        <w:rPr>
          <w:rFonts w:ascii="Cambria" w:eastAsia="Cambria" w:hAnsi="Cambria" w:cs="Cambria"/>
          <w:sz w:val="23"/>
          <w:szCs w:val="23"/>
        </w:rPr>
        <w:t>Врио</w:t>
      </w:r>
      <w:proofErr w:type="spellEnd"/>
      <w:r>
        <w:rPr>
          <w:rFonts w:ascii="Cambria" w:eastAsia="Cambria" w:hAnsi="Cambria" w:cs="Cambria"/>
          <w:sz w:val="23"/>
          <w:szCs w:val="23"/>
        </w:rPr>
        <w:t xml:space="preserve"> руководителя</w:t>
      </w:r>
      <w:r w:rsidR="00A3322D">
        <w:rPr>
          <w:rFonts w:ascii="Cambria" w:eastAsia="Cambria" w:hAnsi="Cambria" w:cs="Cambria"/>
          <w:sz w:val="23"/>
          <w:szCs w:val="23"/>
        </w:rPr>
        <w:t xml:space="preserve"> УФАС России по КБР (Россия, Нальчик) </w:t>
      </w:r>
    </w:p>
    <w:p w:rsidR="00A3322D" w:rsidRDefault="00A3322D">
      <w:pPr>
        <w:spacing w:line="240" w:lineRule="exact"/>
        <w:jc w:val="both"/>
        <w:rPr>
          <w:rFonts w:ascii="Cambria" w:eastAsia="Cambria" w:hAnsi="Cambria" w:cs="Cambria"/>
          <w:sz w:val="23"/>
          <w:szCs w:val="23"/>
        </w:rPr>
      </w:pPr>
      <w:proofErr w:type="spellStart"/>
      <w:r>
        <w:rPr>
          <w:rFonts w:ascii="Cambria" w:eastAsia="Cambria" w:hAnsi="Cambria" w:cs="Cambria"/>
          <w:b/>
          <w:bCs/>
          <w:sz w:val="23"/>
          <w:szCs w:val="23"/>
        </w:rPr>
        <w:t>Савцова</w:t>
      </w:r>
      <w:proofErr w:type="spellEnd"/>
      <w:r>
        <w:rPr>
          <w:rFonts w:ascii="Cambria" w:eastAsia="Cambria" w:hAnsi="Cambria" w:cs="Cambria"/>
          <w:b/>
          <w:bCs/>
          <w:sz w:val="23"/>
          <w:szCs w:val="23"/>
        </w:rPr>
        <w:t xml:space="preserve"> Анна Валерьевна – </w:t>
      </w:r>
      <w:r>
        <w:rPr>
          <w:rFonts w:ascii="Cambria" w:eastAsia="Cambria" w:hAnsi="Cambria" w:cs="Cambria"/>
          <w:sz w:val="23"/>
          <w:szCs w:val="23"/>
        </w:rPr>
        <w:t xml:space="preserve">д-р </w:t>
      </w:r>
      <w:proofErr w:type="spellStart"/>
      <w:r>
        <w:rPr>
          <w:rFonts w:ascii="Cambria" w:eastAsia="Cambria" w:hAnsi="Cambria" w:cs="Cambria"/>
          <w:sz w:val="23"/>
          <w:szCs w:val="23"/>
        </w:rPr>
        <w:t>экон</w:t>
      </w:r>
      <w:proofErr w:type="spellEnd"/>
      <w:r>
        <w:rPr>
          <w:rFonts w:ascii="Cambria" w:eastAsia="Cambria" w:hAnsi="Cambria" w:cs="Cambria"/>
          <w:sz w:val="23"/>
          <w:szCs w:val="23"/>
        </w:rPr>
        <w:t xml:space="preserve">. наук, профессор, и.о. заместителя директора института экономики и управления по научной работе </w:t>
      </w:r>
      <w:proofErr w:type="spellStart"/>
      <w:r>
        <w:rPr>
          <w:rFonts w:ascii="Cambria" w:eastAsia="Cambria" w:hAnsi="Cambria" w:cs="Cambria"/>
          <w:sz w:val="23"/>
          <w:szCs w:val="23"/>
        </w:rPr>
        <w:t>Северо-Кавказского</w:t>
      </w:r>
      <w:proofErr w:type="spellEnd"/>
      <w:r>
        <w:rPr>
          <w:rFonts w:ascii="Cambria" w:eastAsia="Cambria" w:hAnsi="Cambria" w:cs="Cambria"/>
          <w:sz w:val="23"/>
          <w:szCs w:val="23"/>
        </w:rPr>
        <w:t xml:space="preserve"> </w:t>
      </w:r>
      <w:r w:rsidR="007822AB">
        <w:rPr>
          <w:rFonts w:ascii="Cambria" w:eastAsia="Cambria" w:hAnsi="Cambria" w:cs="Cambria"/>
          <w:sz w:val="23"/>
          <w:szCs w:val="23"/>
        </w:rPr>
        <w:t>ф</w:t>
      </w:r>
      <w:r>
        <w:rPr>
          <w:rFonts w:ascii="Cambria" w:eastAsia="Cambria" w:hAnsi="Cambria" w:cs="Cambria"/>
          <w:sz w:val="23"/>
          <w:szCs w:val="23"/>
        </w:rPr>
        <w:t>едерального университета (Россия, Ставрополь)</w:t>
      </w:r>
    </w:p>
    <w:p w:rsidR="00A3322D" w:rsidRPr="00F45F0F" w:rsidRDefault="00A3322D">
      <w:pPr>
        <w:spacing w:line="240" w:lineRule="exact"/>
        <w:jc w:val="both"/>
        <w:rPr>
          <w:rFonts w:ascii="Cambria" w:eastAsia="Cambria" w:hAnsi="Cambria" w:cs="Cambria"/>
          <w:sz w:val="23"/>
          <w:szCs w:val="23"/>
        </w:rPr>
      </w:pPr>
      <w:proofErr w:type="spellStart"/>
      <w:r>
        <w:rPr>
          <w:rFonts w:ascii="Cambria" w:eastAsia="Cambria" w:hAnsi="Cambria" w:cs="Cambria"/>
          <w:b/>
          <w:bCs/>
          <w:sz w:val="23"/>
          <w:szCs w:val="23"/>
        </w:rPr>
        <w:t>Тюпаков</w:t>
      </w:r>
      <w:proofErr w:type="spellEnd"/>
      <w:r>
        <w:rPr>
          <w:rFonts w:ascii="Cambria" w:eastAsia="Cambria" w:hAnsi="Cambria" w:cs="Cambria"/>
          <w:b/>
          <w:bCs/>
          <w:sz w:val="23"/>
          <w:szCs w:val="23"/>
        </w:rPr>
        <w:t xml:space="preserve"> Константин Эдуардович</w:t>
      </w:r>
      <w:r>
        <w:rPr>
          <w:rFonts w:ascii="Cambria" w:eastAsia="Cambria" w:hAnsi="Cambria" w:cs="Cambria"/>
          <w:sz w:val="23"/>
          <w:szCs w:val="23"/>
        </w:rPr>
        <w:t xml:space="preserve"> – д-р </w:t>
      </w:r>
      <w:proofErr w:type="spellStart"/>
      <w:r>
        <w:rPr>
          <w:rFonts w:ascii="Cambria" w:eastAsia="Cambria" w:hAnsi="Cambria" w:cs="Cambria"/>
          <w:sz w:val="23"/>
          <w:szCs w:val="23"/>
        </w:rPr>
        <w:t>экон</w:t>
      </w:r>
      <w:proofErr w:type="spellEnd"/>
      <w:r>
        <w:rPr>
          <w:rFonts w:ascii="Cambria" w:eastAsia="Cambria" w:hAnsi="Cambria" w:cs="Cambria"/>
          <w:sz w:val="23"/>
          <w:szCs w:val="23"/>
        </w:rPr>
        <w:t xml:space="preserve">. наук, </w:t>
      </w:r>
      <w:r w:rsidR="000206A2">
        <w:rPr>
          <w:rFonts w:ascii="Cambria" w:eastAsia="Cambria" w:hAnsi="Cambria" w:cs="Cambria"/>
          <w:sz w:val="23"/>
          <w:szCs w:val="23"/>
        </w:rPr>
        <w:t xml:space="preserve">профессор, </w:t>
      </w:r>
      <w:r>
        <w:rPr>
          <w:rFonts w:ascii="Cambria" w:eastAsia="Cambria" w:hAnsi="Cambria" w:cs="Cambria"/>
          <w:sz w:val="23"/>
          <w:szCs w:val="23"/>
        </w:rPr>
        <w:t>декан экономического факультета Кубанского государственного аграрного университета (Россия, Краснодар)</w:t>
      </w:r>
    </w:p>
    <w:p w:rsidR="00A3322D" w:rsidRPr="004261BA" w:rsidRDefault="00A3322D">
      <w:pPr>
        <w:spacing w:line="240" w:lineRule="exact"/>
        <w:jc w:val="both"/>
        <w:rPr>
          <w:rFonts w:ascii="Cambria" w:eastAsia="Cambria" w:hAnsi="Cambria" w:cs="Cambria"/>
          <w:sz w:val="23"/>
          <w:szCs w:val="23"/>
        </w:rPr>
      </w:pPr>
      <w:proofErr w:type="spellStart"/>
      <w:proofErr w:type="gramStart"/>
      <w:r w:rsidRPr="00A3322D">
        <w:rPr>
          <w:rFonts w:ascii="Cambria" w:eastAsia="Cambria" w:hAnsi="Cambria" w:cs="Cambria"/>
          <w:b/>
          <w:sz w:val="23"/>
          <w:szCs w:val="23"/>
        </w:rPr>
        <w:t>Фисинин</w:t>
      </w:r>
      <w:proofErr w:type="spellEnd"/>
      <w:r>
        <w:rPr>
          <w:rFonts w:ascii="Cambria" w:eastAsia="Cambria" w:hAnsi="Cambria" w:cs="Cambria"/>
          <w:b/>
          <w:sz w:val="23"/>
          <w:szCs w:val="23"/>
        </w:rPr>
        <w:t xml:space="preserve"> Владимир Иванович</w:t>
      </w:r>
      <w:r>
        <w:rPr>
          <w:rFonts w:ascii="Cambria" w:eastAsia="Cambria" w:hAnsi="Cambria" w:cs="Cambria"/>
          <w:sz w:val="23"/>
          <w:szCs w:val="23"/>
        </w:rPr>
        <w:t xml:space="preserve"> - </w:t>
      </w:r>
      <w:r w:rsidRPr="004261BA">
        <w:rPr>
          <w:rFonts w:ascii="Cambria" w:eastAsia="Cambria" w:hAnsi="Cambria" w:cs="Cambria"/>
          <w:sz w:val="23"/>
          <w:szCs w:val="23"/>
        </w:rPr>
        <w:t xml:space="preserve">д-р </w:t>
      </w:r>
      <w:r>
        <w:rPr>
          <w:rFonts w:ascii="Cambria" w:eastAsia="Cambria" w:hAnsi="Cambria" w:cs="Cambria"/>
          <w:sz w:val="23"/>
          <w:szCs w:val="23"/>
        </w:rPr>
        <w:t>с</w:t>
      </w:r>
      <w:r w:rsidRPr="004261BA">
        <w:rPr>
          <w:rFonts w:ascii="Cambria" w:eastAsia="Cambria" w:hAnsi="Cambria" w:cs="Cambria"/>
          <w:sz w:val="23"/>
          <w:szCs w:val="23"/>
        </w:rPr>
        <w:t>.-</w:t>
      </w:r>
      <w:r>
        <w:rPr>
          <w:rFonts w:ascii="Cambria" w:eastAsia="Cambria" w:hAnsi="Cambria" w:cs="Cambria"/>
          <w:sz w:val="23"/>
          <w:szCs w:val="23"/>
        </w:rPr>
        <w:t>х</w:t>
      </w:r>
      <w:r w:rsidRPr="004261BA">
        <w:rPr>
          <w:rFonts w:ascii="Cambria" w:eastAsia="Cambria" w:hAnsi="Cambria" w:cs="Cambria"/>
          <w:sz w:val="23"/>
          <w:szCs w:val="23"/>
        </w:rPr>
        <w:t>. наук</w:t>
      </w:r>
      <w:r>
        <w:rPr>
          <w:rFonts w:ascii="Cambria" w:eastAsia="Cambria" w:hAnsi="Cambria" w:cs="Cambria"/>
          <w:sz w:val="23"/>
          <w:szCs w:val="23"/>
        </w:rPr>
        <w:t>, профессор, академик РАН (Россия</w:t>
      </w:r>
      <w:r w:rsidR="007822AB">
        <w:rPr>
          <w:rFonts w:ascii="Cambria" w:eastAsia="Cambria" w:hAnsi="Cambria" w:cs="Cambria"/>
          <w:sz w:val="23"/>
          <w:szCs w:val="23"/>
        </w:rPr>
        <w:t>, Москва</w:t>
      </w:r>
      <w:r>
        <w:rPr>
          <w:rFonts w:ascii="Cambria" w:eastAsia="Cambria" w:hAnsi="Cambria" w:cs="Cambria"/>
          <w:sz w:val="23"/>
          <w:szCs w:val="23"/>
        </w:rPr>
        <w:t>)</w:t>
      </w:r>
      <w:proofErr w:type="gramEnd"/>
    </w:p>
    <w:p w:rsidR="00A3322D" w:rsidRDefault="00A3322D">
      <w:pPr>
        <w:spacing w:line="240" w:lineRule="exact"/>
        <w:jc w:val="both"/>
        <w:rPr>
          <w:rFonts w:ascii="Cambria" w:eastAsia="Cambria" w:hAnsi="Cambria" w:cs="Cambria"/>
          <w:sz w:val="23"/>
          <w:szCs w:val="23"/>
        </w:rPr>
      </w:pPr>
      <w:proofErr w:type="spellStart"/>
      <w:r>
        <w:rPr>
          <w:rFonts w:ascii="Cambria" w:eastAsia="Cambria" w:hAnsi="Cambria" w:cs="Cambria"/>
          <w:b/>
          <w:bCs/>
          <w:sz w:val="23"/>
          <w:szCs w:val="23"/>
        </w:rPr>
        <w:t>Хубаев</w:t>
      </w:r>
      <w:proofErr w:type="spellEnd"/>
      <w:r>
        <w:rPr>
          <w:rFonts w:ascii="Cambria" w:eastAsia="Cambria" w:hAnsi="Cambria" w:cs="Cambria"/>
          <w:b/>
          <w:bCs/>
          <w:sz w:val="23"/>
          <w:szCs w:val="23"/>
        </w:rPr>
        <w:t xml:space="preserve"> Тамерлан Алексеевич</w:t>
      </w:r>
      <w:r>
        <w:rPr>
          <w:rFonts w:ascii="Cambria" w:eastAsia="Cambria" w:hAnsi="Cambria" w:cs="Cambria"/>
          <w:sz w:val="23"/>
          <w:szCs w:val="23"/>
        </w:rPr>
        <w:t xml:space="preserve"> – д-р </w:t>
      </w:r>
      <w:proofErr w:type="spellStart"/>
      <w:r>
        <w:rPr>
          <w:rFonts w:ascii="Cambria" w:eastAsia="Cambria" w:hAnsi="Cambria" w:cs="Cambria"/>
          <w:sz w:val="23"/>
          <w:szCs w:val="23"/>
        </w:rPr>
        <w:t>экон</w:t>
      </w:r>
      <w:proofErr w:type="spellEnd"/>
      <w:r>
        <w:rPr>
          <w:rFonts w:ascii="Cambria" w:eastAsia="Cambria" w:hAnsi="Cambria" w:cs="Cambria"/>
          <w:sz w:val="23"/>
          <w:szCs w:val="23"/>
        </w:rPr>
        <w:t>. наук, профессор, директор Владикавказского филиала Финансового университета при Правительстве Росси</w:t>
      </w:r>
      <w:r w:rsidR="007822AB">
        <w:rPr>
          <w:rFonts w:ascii="Cambria" w:eastAsia="Cambria" w:hAnsi="Cambria" w:cs="Cambria"/>
          <w:sz w:val="23"/>
          <w:szCs w:val="23"/>
        </w:rPr>
        <w:t>йской Федерации</w:t>
      </w:r>
      <w:r>
        <w:rPr>
          <w:rFonts w:ascii="Cambria" w:eastAsia="Cambria" w:hAnsi="Cambria" w:cs="Cambria"/>
          <w:sz w:val="23"/>
          <w:szCs w:val="23"/>
        </w:rPr>
        <w:t xml:space="preserve"> (Россия, Владикавказ)</w:t>
      </w:r>
    </w:p>
    <w:p w:rsidR="00A3322D" w:rsidRDefault="00A3322D">
      <w:pPr>
        <w:pStyle w:val="a7"/>
        <w:widowControl/>
        <w:ind w:left="0"/>
        <w:jc w:val="both"/>
        <w:rPr>
          <w:rFonts w:ascii="Cambria" w:eastAsia="Cambria" w:hAnsi="Cambria" w:cs="Cambria"/>
          <w:sz w:val="23"/>
          <w:szCs w:val="23"/>
        </w:rPr>
      </w:pPr>
      <w:proofErr w:type="spellStart"/>
      <w:r>
        <w:rPr>
          <w:rFonts w:ascii="Cambria" w:eastAsia="Cambria" w:hAnsi="Cambria" w:cs="Cambria"/>
          <w:b/>
          <w:bCs/>
          <w:sz w:val="23"/>
          <w:szCs w:val="23"/>
        </w:rPr>
        <w:t>Шалашаа</w:t>
      </w:r>
      <w:proofErr w:type="spellEnd"/>
      <w:r>
        <w:rPr>
          <w:rFonts w:ascii="Cambria" w:eastAsia="Cambria" w:hAnsi="Cambria" w:cs="Cambria"/>
          <w:b/>
          <w:bCs/>
          <w:sz w:val="23"/>
          <w:szCs w:val="23"/>
        </w:rPr>
        <w:t xml:space="preserve"> </w:t>
      </w:r>
      <w:proofErr w:type="spellStart"/>
      <w:r>
        <w:rPr>
          <w:rFonts w:ascii="Cambria" w:eastAsia="Cambria" w:hAnsi="Cambria" w:cs="Cambria"/>
          <w:b/>
          <w:bCs/>
          <w:sz w:val="23"/>
          <w:szCs w:val="23"/>
        </w:rPr>
        <w:t>Заур</w:t>
      </w:r>
      <w:proofErr w:type="spellEnd"/>
      <w:r>
        <w:rPr>
          <w:rFonts w:ascii="Cambria" w:eastAsia="Cambria" w:hAnsi="Cambria" w:cs="Cambria"/>
          <w:b/>
          <w:bCs/>
          <w:sz w:val="23"/>
          <w:szCs w:val="23"/>
        </w:rPr>
        <w:t xml:space="preserve"> Иванович </w:t>
      </w:r>
      <w:r>
        <w:rPr>
          <w:rFonts w:ascii="Cambria" w:eastAsia="Cambria" w:hAnsi="Cambria" w:cs="Cambria"/>
          <w:sz w:val="23"/>
          <w:szCs w:val="23"/>
        </w:rPr>
        <w:t xml:space="preserve">- д-р </w:t>
      </w:r>
      <w:proofErr w:type="spellStart"/>
      <w:r>
        <w:rPr>
          <w:rFonts w:ascii="Cambria" w:eastAsia="Cambria" w:hAnsi="Cambria" w:cs="Cambria"/>
          <w:sz w:val="23"/>
          <w:szCs w:val="23"/>
        </w:rPr>
        <w:t>экон</w:t>
      </w:r>
      <w:proofErr w:type="spellEnd"/>
      <w:r>
        <w:rPr>
          <w:rFonts w:ascii="Cambria" w:eastAsia="Cambria" w:hAnsi="Cambria" w:cs="Cambria"/>
          <w:sz w:val="23"/>
          <w:szCs w:val="23"/>
        </w:rPr>
        <w:t>. наук, профессор, академик АНА, директор Института экономики и права Академии наук Абхазии</w:t>
      </w:r>
      <w:r w:rsidRPr="00C20F12">
        <w:rPr>
          <w:rFonts w:ascii="Cambria" w:eastAsia="Cambria" w:hAnsi="Cambria" w:cs="Cambria"/>
          <w:sz w:val="23"/>
          <w:szCs w:val="23"/>
        </w:rPr>
        <w:t xml:space="preserve"> </w:t>
      </w:r>
      <w:r>
        <w:rPr>
          <w:rFonts w:ascii="Cambria" w:eastAsia="Cambria" w:hAnsi="Cambria" w:cs="Cambria"/>
          <w:sz w:val="23"/>
          <w:szCs w:val="23"/>
        </w:rPr>
        <w:t xml:space="preserve">(Абхазия, </w:t>
      </w:r>
      <w:proofErr w:type="spellStart"/>
      <w:r>
        <w:rPr>
          <w:rFonts w:ascii="Cambria" w:eastAsia="Cambria" w:hAnsi="Cambria" w:cs="Cambria"/>
          <w:sz w:val="23"/>
          <w:szCs w:val="23"/>
        </w:rPr>
        <w:t>Сухум</w:t>
      </w:r>
      <w:proofErr w:type="spellEnd"/>
      <w:r>
        <w:rPr>
          <w:rFonts w:ascii="Cambria" w:eastAsia="Cambria" w:hAnsi="Cambria" w:cs="Cambria"/>
          <w:sz w:val="23"/>
          <w:szCs w:val="23"/>
        </w:rPr>
        <w:t xml:space="preserve">) </w:t>
      </w:r>
    </w:p>
    <w:p w:rsidR="006E09C8" w:rsidRPr="006E09C8" w:rsidRDefault="00A3322D" w:rsidP="006E09C8">
      <w:pPr>
        <w:spacing w:line="240" w:lineRule="exact"/>
        <w:jc w:val="both"/>
        <w:rPr>
          <w:rFonts w:ascii="Cambria" w:eastAsiaTheme="minorHAnsi" w:hAnsi="Cambria" w:cs="Roboto-Regular"/>
          <w:sz w:val="23"/>
          <w:szCs w:val="23"/>
          <w:lang w:eastAsia="en-US"/>
        </w:rPr>
      </w:pPr>
      <w:proofErr w:type="spellStart"/>
      <w:r w:rsidRPr="004C57C4">
        <w:rPr>
          <w:rFonts w:ascii="Cambria" w:eastAsia="Cambria" w:hAnsi="Cambria" w:cs="Cambria"/>
          <w:b/>
          <w:sz w:val="23"/>
          <w:szCs w:val="23"/>
        </w:rPr>
        <w:t>Шогенов</w:t>
      </w:r>
      <w:proofErr w:type="spellEnd"/>
      <w:r w:rsidRPr="004C57C4">
        <w:rPr>
          <w:rFonts w:ascii="Cambria" w:eastAsia="Cambria" w:hAnsi="Cambria" w:cs="Cambria"/>
          <w:b/>
          <w:sz w:val="23"/>
          <w:szCs w:val="23"/>
        </w:rPr>
        <w:t xml:space="preserve"> Ю</w:t>
      </w:r>
      <w:r>
        <w:rPr>
          <w:rFonts w:ascii="Cambria" w:eastAsia="Cambria" w:hAnsi="Cambria" w:cs="Cambria"/>
          <w:b/>
          <w:sz w:val="23"/>
          <w:szCs w:val="23"/>
        </w:rPr>
        <w:t xml:space="preserve">рий </w:t>
      </w:r>
      <w:proofErr w:type="spellStart"/>
      <w:r w:rsidRPr="004C57C4">
        <w:rPr>
          <w:rFonts w:ascii="Cambria" w:eastAsia="Cambria" w:hAnsi="Cambria" w:cs="Cambria"/>
          <w:b/>
          <w:sz w:val="23"/>
          <w:szCs w:val="23"/>
        </w:rPr>
        <w:t>Х</w:t>
      </w:r>
      <w:r>
        <w:rPr>
          <w:rFonts w:ascii="Cambria" w:eastAsia="Cambria" w:hAnsi="Cambria" w:cs="Cambria"/>
          <w:b/>
          <w:sz w:val="23"/>
          <w:szCs w:val="23"/>
        </w:rPr>
        <w:t>асанович</w:t>
      </w:r>
      <w:proofErr w:type="spellEnd"/>
      <w:r>
        <w:rPr>
          <w:rFonts w:ascii="Cambria" w:eastAsia="Cambria" w:hAnsi="Cambria" w:cs="Cambria"/>
          <w:sz w:val="23"/>
          <w:szCs w:val="23"/>
        </w:rPr>
        <w:t xml:space="preserve"> – </w:t>
      </w:r>
      <w:r w:rsidR="006E09C8">
        <w:rPr>
          <w:rFonts w:ascii="Cambria" w:eastAsia="Cambria" w:hAnsi="Cambria" w:cs="Cambria"/>
          <w:sz w:val="23"/>
          <w:szCs w:val="23"/>
        </w:rPr>
        <w:t>д-р</w:t>
      </w:r>
      <w:proofErr w:type="gramStart"/>
      <w:r w:rsidR="006E09C8">
        <w:rPr>
          <w:rFonts w:ascii="Cambria" w:eastAsia="Cambria" w:hAnsi="Cambria" w:cs="Cambria"/>
          <w:sz w:val="23"/>
          <w:szCs w:val="23"/>
        </w:rPr>
        <w:t>.</w:t>
      </w:r>
      <w:proofErr w:type="gramEnd"/>
      <w:r w:rsidR="006E09C8">
        <w:rPr>
          <w:rFonts w:ascii="Cambria" w:eastAsia="Cambria" w:hAnsi="Cambria" w:cs="Cambria"/>
          <w:sz w:val="23"/>
          <w:szCs w:val="23"/>
        </w:rPr>
        <w:t xml:space="preserve"> </w:t>
      </w:r>
      <w:proofErr w:type="spellStart"/>
      <w:proofErr w:type="gramStart"/>
      <w:r w:rsidR="006E09C8">
        <w:rPr>
          <w:rFonts w:ascii="Cambria" w:eastAsia="Cambria" w:hAnsi="Cambria" w:cs="Cambria"/>
          <w:sz w:val="23"/>
          <w:szCs w:val="23"/>
        </w:rPr>
        <w:t>т</w:t>
      </w:r>
      <w:proofErr w:type="gramEnd"/>
      <w:r w:rsidR="006E09C8">
        <w:rPr>
          <w:rFonts w:ascii="Cambria" w:eastAsia="Cambria" w:hAnsi="Cambria" w:cs="Cambria"/>
          <w:sz w:val="23"/>
          <w:szCs w:val="23"/>
        </w:rPr>
        <w:t>ехн</w:t>
      </w:r>
      <w:proofErr w:type="spellEnd"/>
      <w:r w:rsidR="006E09C8">
        <w:rPr>
          <w:rFonts w:ascii="Cambria" w:eastAsia="Cambria" w:hAnsi="Cambria" w:cs="Cambria"/>
          <w:sz w:val="23"/>
          <w:szCs w:val="23"/>
        </w:rPr>
        <w:t>. наук</w:t>
      </w:r>
      <w:r w:rsidR="006E09C8" w:rsidRPr="006E09C8">
        <w:rPr>
          <w:rFonts w:ascii="Cambria" w:eastAsiaTheme="minorHAnsi" w:hAnsi="Cambria" w:cs="Roboto-Regular"/>
          <w:sz w:val="23"/>
          <w:szCs w:val="23"/>
          <w:lang w:eastAsia="en-US"/>
        </w:rPr>
        <w:t xml:space="preserve">, профессор, </w:t>
      </w:r>
      <w:r w:rsidR="00D704E7" w:rsidRPr="007B049B">
        <w:rPr>
          <w:rFonts w:ascii="Cambria" w:eastAsiaTheme="minorHAnsi" w:hAnsi="Cambria" w:cs="Roboto-Regular"/>
          <w:color w:val="auto"/>
          <w:sz w:val="23"/>
          <w:szCs w:val="23"/>
          <w:lang w:eastAsia="en-US"/>
        </w:rPr>
        <w:t>академик</w:t>
      </w:r>
      <w:r w:rsidR="006E09C8" w:rsidRPr="007B049B">
        <w:rPr>
          <w:rFonts w:ascii="Cambria" w:eastAsiaTheme="minorHAnsi" w:hAnsi="Cambria" w:cs="Roboto-Regular"/>
          <w:color w:val="auto"/>
          <w:sz w:val="23"/>
          <w:szCs w:val="23"/>
          <w:lang w:eastAsia="en-US"/>
        </w:rPr>
        <w:t xml:space="preserve"> РАН</w:t>
      </w:r>
      <w:r w:rsidR="006E09C8" w:rsidRPr="006E09C8">
        <w:rPr>
          <w:rFonts w:ascii="Cambria" w:eastAsiaTheme="minorHAnsi" w:hAnsi="Cambria" w:cs="Roboto-Regular"/>
          <w:sz w:val="23"/>
          <w:szCs w:val="23"/>
          <w:lang w:eastAsia="en-US"/>
        </w:rPr>
        <w:t>, заведующий сектором электрификации и автоматизации Отделения механизации, электрификации и автоматизации ФГБУ РАН</w:t>
      </w:r>
      <w:r w:rsidR="006E09C8">
        <w:rPr>
          <w:rFonts w:ascii="Cambria" w:eastAsiaTheme="minorHAnsi" w:hAnsi="Cambria" w:cs="Roboto-Regular"/>
          <w:sz w:val="23"/>
          <w:szCs w:val="23"/>
          <w:lang w:eastAsia="en-US"/>
        </w:rPr>
        <w:t xml:space="preserve"> </w:t>
      </w:r>
      <w:r w:rsidR="006E09C8">
        <w:rPr>
          <w:rFonts w:ascii="Cambria" w:eastAsia="Cambria" w:hAnsi="Cambria" w:cs="Cambria"/>
          <w:sz w:val="23"/>
          <w:szCs w:val="23"/>
        </w:rPr>
        <w:t>(Россия, Москва)</w:t>
      </w:r>
    </w:p>
    <w:p w:rsidR="00B363C1" w:rsidRPr="002F13FC" w:rsidRDefault="00164742">
      <w:pPr>
        <w:widowControl w:val="0"/>
        <w:spacing w:line="240" w:lineRule="exact"/>
        <w:jc w:val="center"/>
        <w:outlineLvl w:val="1"/>
        <w:rPr>
          <w:rFonts w:ascii="Cambria" w:eastAsia="Cambria" w:hAnsi="Cambria" w:cs="Cambria"/>
          <w:color w:val="auto"/>
          <w:sz w:val="24"/>
          <w:szCs w:val="24"/>
          <w:u w:color="660033"/>
        </w:rPr>
      </w:pPr>
      <w:r w:rsidRPr="002F13FC">
        <w:rPr>
          <w:rFonts w:ascii="Cambria" w:eastAsia="Cambria" w:hAnsi="Cambria" w:cs="Cambria"/>
          <w:b/>
          <w:bCs/>
          <w:color w:val="auto"/>
          <w:sz w:val="24"/>
          <w:szCs w:val="24"/>
          <w:u w:color="660033"/>
        </w:rPr>
        <w:t>ОРГАНИЗАЦИОННЫЙ КОМИТЕТ КОНФЕРЕНЦИИ:</w:t>
      </w:r>
    </w:p>
    <w:p w:rsidR="00B363C1" w:rsidRDefault="00164742">
      <w:pPr>
        <w:spacing w:line="240" w:lineRule="exact"/>
        <w:jc w:val="both"/>
        <w:outlineLvl w:val="2"/>
        <w:rPr>
          <w:rFonts w:ascii="Cambria" w:eastAsia="Cambria" w:hAnsi="Cambria" w:cs="Cambria"/>
          <w:sz w:val="23"/>
          <w:szCs w:val="23"/>
        </w:rPr>
      </w:pPr>
      <w:proofErr w:type="spellStart"/>
      <w:r>
        <w:rPr>
          <w:rFonts w:ascii="Cambria" w:eastAsia="Cambria" w:hAnsi="Cambria" w:cs="Cambria"/>
          <w:b/>
          <w:bCs/>
          <w:sz w:val="23"/>
          <w:szCs w:val="23"/>
        </w:rPr>
        <w:t>Абдулхаликов</w:t>
      </w:r>
      <w:proofErr w:type="spellEnd"/>
      <w:r>
        <w:rPr>
          <w:rFonts w:ascii="Cambria" w:eastAsia="Cambria" w:hAnsi="Cambria" w:cs="Cambria"/>
          <w:b/>
          <w:bCs/>
          <w:sz w:val="23"/>
          <w:szCs w:val="23"/>
        </w:rPr>
        <w:t xml:space="preserve"> Р.</w:t>
      </w:r>
      <w:r w:rsidR="00A3322D">
        <w:rPr>
          <w:rFonts w:ascii="Cambria" w:eastAsia="Cambria" w:hAnsi="Cambria" w:cs="Cambria"/>
          <w:b/>
          <w:bCs/>
          <w:sz w:val="23"/>
          <w:szCs w:val="23"/>
        </w:rPr>
        <w:t xml:space="preserve"> </w:t>
      </w:r>
      <w:r>
        <w:rPr>
          <w:rFonts w:ascii="Cambria" w:eastAsia="Cambria" w:hAnsi="Cambria" w:cs="Cambria"/>
          <w:b/>
          <w:bCs/>
          <w:sz w:val="23"/>
          <w:szCs w:val="23"/>
        </w:rPr>
        <w:t>З.</w:t>
      </w:r>
      <w:r w:rsidR="004A3EA0">
        <w:rPr>
          <w:rFonts w:ascii="Cambria" w:eastAsia="Cambria" w:hAnsi="Cambria" w:cs="Cambria"/>
          <w:sz w:val="23"/>
          <w:szCs w:val="23"/>
        </w:rPr>
        <w:t xml:space="preserve"> – канд. с.-х. наук, доцент, проректор по </w:t>
      </w:r>
      <w:r>
        <w:rPr>
          <w:rFonts w:ascii="Cambria" w:eastAsia="Cambria" w:hAnsi="Cambria" w:cs="Cambria"/>
          <w:sz w:val="23"/>
          <w:szCs w:val="23"/>
        </w:rPr>
        <w:t>научно-исследовательской работе Кабардино-Балкарского ГАУ,</w:t>
      </w:r>
      <w:r>
        <w:t xml:space="preserve"> </w:t>
      </w:r>
      <w:r>
        <w:rPr>
          <w:rFonts w:ascii="Cambria" w:eastAsia="Cambria" w:hAnsi="Cambria" w:cs="Cambria"/>
          <w:sz w:val="23"/>
          <w:szCs w:val="23"/>
        </w:rPr>
        <w:t>председатель Оргкомитета (Россия, Нальчик)</w:t>
      </w:r>
    </w:p>
    <w:p w:rsidR="00B363C1" w:rsidRDefault="00164742">
      <w:pPr>
        <w:spacing w:line="240" w:lineRule="exact"/>
        <w:jc w:val="both"/>
        <w:rPr>
          <w:rFonts w:ascii="Cambria" w:eastAsia="Cambria" w:hAnsi="Cambria" w:cs="Cambria"/>
          <w:sz w:val="23"/>
          <w:szCs w:val="23"/>
        </w:rPr>
      </w:pPr>
      <w:r>
        <w:rPr>
          <w:rFonts w:ascii="Cambria" w:eastAsia="Cambria" w:hAnsi="Cambria" w:cs="Cambria"/>
          <w:b/>
          <w:bCs/>
          <w:sz w:val="23"/>
          <w:szCs w:val="23"/>
        </w:rPr>
        <w:t>Зумакулова Ф.</w:t>
      </w:r>
      <w:r w:rsidR="00A3322D">
        <w:rPr>
          <w:rFonts w:ascii="Cambria" w:eastAsia="Cambria" w:hAnsi="Cambria" w:cs="Cambria"/>
          <w:b/>
          <w:bCs/>
          <w:sz w:val="23"/>
          <w:szCs w:val="23"/>
        </w:rPr>
        <w:t xml:space="preserve"> </w:t>
      </w:r>
      <w:r>
        <w:rPr>
          <w:rFonts w:ascii="Cambria" w:eastAsia="Cambria" w:hAnsi="Cambria" w:cs="Cambria"/>
          <w:b/>
          <w:bCs/>
          <w:sz w:val="23"/>
          <w:szCs w:val="23"/>
        </w:rPr>
        <w:t xml:space="preserve">С. – </w:t>
      </w:r>
      <w:r>
        <w:rPr>
          <w:rFonts w:ascii="Cambria" w:eastAsia="Cambria" w:hAnsi="Cambria" w:cs="Cambria"/>
          <w:sz w:val="23"/>
          <w:szCs w:val="23"/>
        </w:rPr>
        <w:t xml:space="preserve">канд. </w:t>
      </w:r>
      <w:proofErr w:type="spellStart"/>
      <w:r>
        <w:rPr>
          <w:rFonts w:ascii="Cambria" w:eastAsia="Cambria" w:hAnsi="Cambria" w:cs="Cambria"/>
          <w:sz w:val="23"/>
          <w:szCs w:val="23"/>
        </w:rPr>
        <w:t>экон</w:t>
      </w:r>
      <w:proofErr w:type="spellEnd"/>
      <w:r>
        <w:rPr>
          <w:rFonts w:ascii="Cambria" w:eastAsia="Cambria" w:hAnsi="Cambria" w:cs="Cambria"/>
          <w:sz w:val="23"/>
          <w:szCs w:val="23"/>
        </w:rPr>
        <w:t xml:space="preserve">. наук, доцент, зам. декана по НИР факультета </w:t>
      </w:r>
      <w:r w:rsidR="005128CE">
        <w:rPr>
          <w:rFonts w:ascii="Cambria" w:eastAsia="Cambria" w:hAnsi="Cambria" w:cs="Cambria"/>
          <w:sz w:val="23"/>
          <w:szCs w:val="23"/>
        </w:rPr>
        <w:t>э</w:t>
      </w:r>
      <w:r>
        <w:rPr>
          <w:rFonts w:ascii="Cambria" w:eastAsia="Cambria" w:hAnsi="Cambria" w:cs="Cambria"/>
          <w:sz w:val="23"/>
          <w:szCs w:val="23"/>
        </w:rPr>
        <w:t>кономик</w:t>
      </w:r>
      <w:r w:rsidR="005128CE">
        <w:rPr>
          <w:rFonts w:ascii="Cambria" w:eastAsia="Cambria" w:hAnsi="Cambria" w:cs="Cambria"/>
          <w:sz w:val="23"/>
          <w:szCs w:val="23"/>
        </w:rPr>
        <w:t>и</w:t>
      </w:r>
      <w:r>
        <w:rPr>
          <w:rFonts w:ascii="Cambria" w:eastAsia="Cambria" w:hAnsi="Cambria" w:cs="Cambria"/>
          <w:sz w:val="23"/>
          <w:szCs w:val="23"/>
        </w:rPr>
        <w:t xml:space="preserve"> и управлени</w:t>
      </w:r>
      <w:r w:rsidR="005128CE">
        <w:rPr>
          <w:rFonts w:ascii="Cambria" w:eastAsia="Cambria" w:hAnsi="Cambria" w:cs="Cambria"/>
          <w:sz w:val="23"/>
          <w:szCs w:val="23"/>
        </w:rPr>
        <w:t>я</w:t>
      </w:r>
      <w:r>
        <w:rPr>
          <w:rFonts w:ascii="Cambria" w:eastAsia="Cambria" w:hAnsi="Cambria" w:cs="Cambria"/>
          <w:sz w:val="23"/>
          <w:szCs w:val="23"/>
        </w:rPr>
        <w:t xml:space="preserve"> Кабардино-Балкарского ГАУ</w:t>
      </w:r>
      <w:r w:rsidR="007822AB">
        <w:rPr>
          <w:rFonts w:ascii="Cambria" w:eastAsia="Cambria" w:hAnsi="Cambria" w:cs="Cambria"/>
          <w:sz w:val="23"/>
          <w:szCs w:val="23"/>
        </w:rPr>
        <w:t>,</w:t>
      </w:r>
      <w:r>
        <w:rPr>
          <w:rFonts w:ascii="Cambria" w:eastAsia="Cambria" w:hAnsi="Cambria" w:cs="Cambria"/>
          <w:sz w:val="23"/>
          <w:szCs w:val="23"/>
        </w:rPr>
        <w:t xml:space="preserve"> заместитель председателя Оргкомитета (Россия, Нальчик)</w:t>
      </w:r>
    </w:p>
    <w:p w:rsidR="00F45F0F" w:rsidRDefault="00F45F0F" w:rsidP="00C20F12">
      <w:pPr>
        <w:spacing w:line="240" w:lineRule="exact"/>
        <w:jc w:val="both"/>
        <w:rPr>
          <w:rFonts w:ascii="Cambria" w:eastAsia="Cambria" w:hAnsi="Cambria" w:cs="Cambria"/>
          <w:sz w:val="23"/>
          <w:szCs w:val="23"/>
        </w:rPr>
      </w:pPr>
      <w:proofErr w:type="spellStart"/>
      <w:r>
        <w:rPr>
          <w:rFonts w:ascii="Cambria" w:eastAsia="Cambria" w:hAnsi="Cambria" w:cs="Cambria"/>
          <w:b/>
          <w:bCs/>
          <w:sz w:val="23"/>
          <w:szCs w:val="23"/>
        </w:rPr>
        <w:t>Аликаева</w:t>
      </w:r>
      <w:proofErr w:type="spellEnd"/>
      <w:r>
        <w:rPr>
          <w:rFonts w:ascii="Cambria" w:eastAsia="Cambria" w:hAnsi="Cambria" w:cs="Cambria"/>
          <w:b/>
          <w:bCs/>
          <w:sz w:val="23"/>
          <w:szCs w:val="23"/>
        </w:rPr>
        <w:t xml:space="preserve"> М. В. </w:t>
      </w:r>
      <w:r>
        <w:rPr>
          <w:rFonts w:ascii="Cambria" w:eastAsia="Cambria" w:hAnsi="Cambria" w:cs="Cambria"/>
          <w:sz w:val="23"/>
          <w:szCs w:val="23"/>
        </w:rPr>
        <w:t xml:space="preserve">– д-р </w:t>
      </w:r>
      <w:proofErr w:type="spellStart"/>
      <w:r>
        <w:rPr>
          <w:rFonts w:ascii="Cambria" w:eastAsia="Cambria" w:hAnsi="Cambria" w:cs="Cambria"/>
          <w:sz w:val="23"/>
          <w:szCs w:val="23"/>
        </w:rPr>
        <w:t>экон</w:t>
      </w:r>
      <w:proofErr w:type="spellEnd"/>
      <w:r>
        <w:rPr>
          <w:rFonts w:ascii="Cambria" w:eastAsia="Cambria" w:hAnsi="Cambria" w:cs="Cambria"/>
          <w:sz w:val="23"/>
          <w:szCs w:val="23"/>
        </w:rPr>
        <w:t xml:space="preserve">. наук, профессор Кабардино-Балкарского государственного университета имени Х.М. </w:t>
      </w:r>
      <w:proofErr w:type="spellStart"/>
      <w:r>
        <w:rPr>
          <w:rFonts w:ascii="Cambria" w:eastAsia="Cambria" w:hAnsi="Cambria" w:cs="Cambria"/>
          <w:sz w:val="23"/>
          <w:szCs w:val="23"/>
        </w:rPr>
        <w:t>Бербекова</w:t>
      </w:r>
      <w:proofErr w:type="spellEnd"/>
      <w:r>
        <w:rPr>
          <w:rFonts w:ascii="Cambria" w:eastAsia="Cambria" w:hAnsi="Cambria" w:cs="Cambria"/>
          <w:sz w:val="23"/>
          <w:szCs w:val="23"/>
        </w:rPr>
        <w:t xml:space="preserve"> (Россия, Нальчик)</w:t>
      </w:r>
    </w:p>
    <w:p w:rsidR="00F45F0F" w:rsidRDefault="00F45F0F" w:rsidP="00F45F0F">
      <w:pPr>
        <w:spacing w:line="240" w:lineRule="exact"/>
        <w:jc w:val="both"/>
        <w:outlineLvl w:val="2"/>
        <w:rPr>
          <w:rFonts w:ascii="Cambria" w:eastAsia="Cambria" w:hAnsi="Cambria" w:cs="Cambria"/>
          <w:sz w:val="23"/>
          <w:szCs w:val="23"/>
        </w:rPr>
      </w:pPr>
      <w:proofErr w:type="spellStart"/>
      <w:r w:rsidRPr="00F45F0F">
        <w:rPr>
          <w:rFonts w:ascii="Cambria" w:eastAsia="Cambria" w:hAnsi="Cambria" w:cs="Cambria"/>
          <w:b/>
          <w:sz w:val="23"/>
          <w:szCs w:val="23"/>
        </w:rPr>
        <w:t>Балкизов</w:t>
      </w:r>
      <w:proofErr w:type="spellEnd"/>
      <w:r w:rsidRPr="00F45F0F">
        <w:rPr>
          <w:rFonts w:ascii="Cambria" w:eastAsia="Cambria" w:hAnsi="Cambria" w:cs="Cambria"/>
          <w:b/>
          <w:sz w:val="23"/>
          <w:szCs w:val="23"/>
        </w:rPr>
        <w:t xml:space="preserve"> А. Б. </w:t>
      </w:r>
      <w:r>
        <w:rPr>
          <w:rFonts w:ascii="Cambria" w:eastAsia="Cambria" w:hAnsi="Cambria" w:cs="Cambria"/>
          <w:sz w:val="23"/>
          <w:szCs w:val="23"/>
        </w:rPr>
        <w:t xml:space="preserve">– канд. </w:t>
      </w:r>
      <w:proofErr w:type="spellStart"/>
      <w:r>
        <w:rPr>
          <w:rFonts w:ascii="Cambria" w:eastAsia="Cambria" w:hAnsi="Cambria" w:cs="Cambria"/>
          <w:sz w:val="23"/>
          <w:szCs w:val="23"/>
        </w:rPr>
        <w:t>техн</w:t>
      </w:r>
      <w:proofErr w:type="spellEnd"/>
      <w:r>
        <w:rPr>
          <w:rFonts w:ascii="Cambria" w:eastAsia="Cambria" w:hAnsi="Cambria" w:cs="Cambria"/>
          <w:sz w:val="23"/>
          <w:szCs w:val="23"/>
        </w:rPr>
        <w:t>.</w:t>
      </w:r>
      <w:r w:rsidR="004A3EA0">
        <w:rPr>
          <w:rFonts w:ascii="Cambria" w:eastAsia="Cambria" w:hAnsi="Cambria" w:cs="Cambria"/>
          <w:sz w:val="23"/>
          <w:szCs w:val="23"/>
        </w:rPr>
        <w:t xml:space="preserve"> н</w:t>
      </w:r>
      <w:r>
        <w:rPr>
          <w:rFonts w:ascii="Cambria" w:eastAsia="Cambria" w:hAnsi="Cambria" w:cs="Cambria"/>
          <w:sz w:val="23"/>
          <w:szCs w:val="23"/>
        </w:rPr>
        <w:t>аук, доцент, декан ф</w:t>
      </w:r>
      <w:r w:rsidRPr="0003601E">
        <w:rPr>
          <w:rFonts w:ascii="Cambria" w:eastAsia="Cambria" w:hAnsi="Cambria" w:cs="Cambria"/>
          <w:sz w:val="23"/>
          <w:szCs w:val="23"/>
        </w:rPr>
        <w:t>акультет</w:t>
      </w:r>
      <w:r>
        <w:rPr>
          <w:rFonts w:ascii="Cambria" w:eastAsia="Cambria" w:hAnsi="Cambria" w:cs="Cambria"/>
          <w:sz w:val="23"/>
          <w:szCs w:val="23"/>
        </w:rPr>
        <w:t>а</w:t>
      </w:r>
      <w:r w:rsidRPr="00F45F0F">
        <w:t xml:space="preserve"> </w:t>
      </w:r>
      <w:r w:rsidRPr="00F45F0F">
        <w:rPr>
          <w:rFonts w:ascii="Cambria" w:eastAsia="Cambria" w:hAnsi="Cambria" w:cs="Cambria"/>
          <w:sz w:val="23"/>
          <w:szCs w:val="23"/>
        </w:rPr>
        <w:t>строительства и землеустройства</w:t>
      </w:r>
      <w:r w:rsidRPr="0003601E">
        <w:rPr>
          <w:rFonts w:ascii="Cambria" w:eastAsia="Cambria" w:hAnsi="Cambria" w:cs="Cambria"/>
          <w:sz w:val="23"/>
          <w:szCs w:val="23"/>
        </w:rPr>
        <w:t xml:space="preserve"> </w:t>
      </w:r>
      <w:r>
        <w:rPr>
          <w:rFonts w:ascii="Cambria" w:eastAsia="Cambria" w:hAnsi="Cambria" w:cs="Cambria"/>
          <w:sz w:val="23"/>
          <w:szCs w:val="23"/>
        </w:rPr>
        <w:t>Кабардино-Балкарского ГАУ (Россия, Нальчик)</w:t>
      </w:r>
    </w:p>
    <w:p w:rsidR="00F45F0F" w:rsidRDefault="00F45F0F" w:rsidP="00C20F12">
      <w:pPr>
        <w:spacing w:line="240" w:lineRule="exact"/>
        <w:jc w:val="both"/>
        <w:rPr>
          <w:rFonts w:ascii="Cambria" w:eastAsia="Cambria" w:hAnsi="Cambria" w:cs="Cambria"/>
          <w:sz w:val="23"/>
          <w:szCs w:val="23"/>
        </w:rPr>
      </w:pPr>
      <w:proofErr w:type="spellStart"/>
      <w:r>
        <w:rPr>
          <w:rFonts w:ascii="Cambria" w:eastAsia="Cambria" w:hAnsi="Cambria" w:cs="Cambria"/>
          <w:b/>
          <w:bCs/>
          <w:sz w:val="23"/>
          <w:szCs w:val="23"/>
        </w:rPr>
        <w:t>Жангоразова</w:t>
      </w:r>
      <w:proofErr w:type="spellEnd"/>
      <w:r>
        <w:rPr>
          <w:rFonts w:ascii="Cambria" w:eastAsia="Cambria" w:hAnsi="Cambria" w:cs="Cambria"/>
          <w:b/>
          <w:bCs/>
          <w:sz w:val="23"/>
          <w:szCs w:val="23"/>
        </w:rPr>
        <w:t xml:space="preserve"> Ж. С.</w:t>
      </w:r>
      <w:r>
        <w:rPr>
          <w:rFonts w:ascii="Cambria" w:eastAsia="Cambria" w:hAnsi="Cambria" w:cs="Cambria"/>
          <w:sz w:val="23"/>
          <w:szCs w:val="23"/>
        </w:rPr>
        <w:t xml:space="preserve"> – д-р </w:t>
      </w:r>
      <w:proofErr w:type="spellStart"/>
      <w:r>
        <w:rPr>
          <w:rFonts w:ascii="Cambria" w:eastAsia="Cambria" w:hAnsi="Cambria" w:cs="Cambria"/>
          <w:sz w:val="23"/>
          <w:szCs w:val="23"/>
        </w:rPr>
        <w:t>экон</w:t>
      </w:r>
      <w:proofErr w:type="spellEnd"/>
      <w:r>
        <w:rPr>
          <w:rFonts w:ascii="Cambria" w:eastAsia="Cambria" w:hAnsi="Cambria" w:cs="Cambria"/>
          <w:sz w:val="23"/>
          <w:szCs w:val="23"/>
        </w:rPr>
        <w:t xml:space="preserve">. наук, профессор </w:t>
      </w:r>
      <w:proofErr w:type="gramStart"/>
      <w:r>
        <w:rPr>
          <w:rFonts w:ascii="Cambria" w:eastAsia="Cambria" w:hAnsi="Cambria" w:cs="Cambria"/>
          <w:sz w:val="23"/>
          <w:szCs w:val="23"/>
        </w:rPr>
        <w:t>Кабардино-Балкарск</w:t>
      </w:r>
      <w:r w:rsidR="000206A2">
        <w:rPr>
          <w:rFonts w:ascii="Cambria" w:eastAsia="Cambria" w:hAnsi="Cambria" w:cs="Cambria"/>
          <w:sz w:val="23"/>
          <w:szCs w:val="23"/>
        </w:rPr>
        <w:t>ого</w:t>
      </w:r>
      <w:proofErr w:type="gramEnd"/>
      <w:r>
        <w:rPr>
          <w:rFonts w:ascii="Cambria" w:eastAsia="Cambria" w:hAnsi="Cambria" w:cs="Cambria"/>
          <w:sz w:val="23"/>
          <w:szCs w:val="23"/>
        </w:rPr>
        <w:t xml:space="preserve"> ГАУ (Россия, Нальчик)</w:t>
      </w:r>
    </w:p>
    <w:p w:rsidR="00F45F0F" w:rsidRDefault="00F45F0F">
      <w:pPr>
        <w:spacing w:line="240" w:lineRule="exact"/>
        <w:jc w:val="both"/>
        <w:outlineLvl w:val="2"/>
        <w:rPr>
          <w:rFonts w:ascii="Cambria" w:eastAsia="Cambria" w:hAnsi="Cambria" w:cs="Cambria"/>
          <w:b/>
          <w:bCs/>
          <w:sz w:val="23"/>
          <w:szCs w:val="23"/>
        </w:rPr>
      </w:pPr>
      <w:r>
        <w:rPr>
          <w:rFonts w:ascii="Cambria" w:eastAsia="Cambria" w:hAnsi="Cambria" w:cs="Cambria"/>
          <w:b/>
          <w:bCs/>
          <w:sz w:val="23"/>
          <w:szCs w:val="23"/>
        </w:rPr>
        <w:t xml:space="preserve">Коков Н.С. – </w:t>
      </w:r>
      <w:r>
        <w:rPr>
          <w:rFonts w:ascii="Cambria" w:eastAsia="Cambria" w:hAnsi="Cambria" w:cs="Cambria"/>
          <w:sz w:val="23"/>
          <w:szCs w:val="23"/>
        </w:rPr>
        <w:t xml:space="preserve">канд. </w:t>
      </w:r>
      <w:proofErr w:type="spellStart"/>
      <w:r>
        <w:rPr>
          <w:rFonts w:ascii="Cambria" w:eastAsia="Cambria" w:hAnsi="Cambria" w:cs="Cambria"/>
          <w:sz w:val="23"/>
          <w:szCs w:val="23"/>
        </w:rPr>
        <w:t>экон</w:t>
      </w:r>
      <w:proofErr w:type="spellEnd"/>
      <w:r>
        <w:rPr>
          <w:rFonts w:ascii="Cambria" w:eastAsia="Cambria" w:hAnsi="Cambria" w:cs="Cambria"/>
          <w:sz w:val="23"/>
          <w:szCs w:val="23"/>
        </w:rPr>
        <w:t xml:space="preserve">. наук, доцент, декан факультета </w:t>
      </w:r>
      <w:r w:rsidR="002F13FC">
        <w:rPr>
          <w:rFonts w:ascii="Cambria" w:eastAsia="Cambria" w:hAnsi="Cambria" w:cs="Cambria"/>
          <w:sz w:val="23"/>
          <w:szCs w:val="23"/>
        </w:rPr>
        <w:t>э</w:t>
      </w:r>
      <w:r>
        <w:rPr>
          <w:rFonts w:ascii="Cambria" w:eastAsia="Cambria" w:hAnsi="Cambria" w:cs="Cambria"/>
          <w:sz w:val="23"/>
          <w:szCs w:val="23"/>
        </w:rPr>
        <w:t>кономик</w:t>
      </w:r>
      <w:r w:rsidR="002F13FC">
        <w:rPr>
          <w:rFonts w:ascii="Cambria" w:eastAsia="Cambria" w:hAnsi="Cambria" w:cs="Cambria"/>
          <w:sz w:val="23"/>
          <w:szCs w:val="23"/>
        </w:rPr>
        <w:t>и</w:t>
      </w:r>
      <w:r>
        <w:rPr>
          <w:rFonts w:ascii="Cambria" w:eastAsia="Cambria" w:hAnsi="Cambria" w:cs="Cambria"/>
          <w:sz w:val="23"/>
          <w:szCs w:val="23"/>
        </w:rPr>
        <w:t xml:space="preserve"> и управлени</w:t>
      </w:r>
      <w:r w:rsidR="002F13FC">
        <w:rPr>
          <w:rFonts w:ascii="Cambria" w:eastAsia="Cambria" w:hAnsi="Cambria" w:cs="Cambria"/>
          <w:sz w:val="23"/>
          <w:szCs w:val="23"/>
        </w:rPr>
        <w:t>я</w:t>
      </w:r>
      <w:r>
        <w:rPr>
          <w:rFonts w:ascii="Cambria" w:eastAsia="Cambria" w:hAnsi="Cambria" w:cs="Cambria"/>
          <w:sz w:val="23"/>
          <w:szCs w:val="23"/>
        </w:rPr>
        <w:t xml:space="preserve"> Кабардино-Балкарского ГАУ (Россия, Нальчик)</w:t>
      </w:r>
    </w:p>
    <w:p w:rsidR="00F45F0F" w:rsidRDefault="00F45F0F" w:rsidP="00C20F12">
      <w:pPr>
        <w:spacing w:line="240" w:lineRule="exact"/>
        <w:jc w:val="both"/>
        <w:rPr>
          <w:rFonts w:ascii="Cambria" w:eastAsia="Cambria" w:hAnsi="Cambria" w:cs="Cambria"/>
          <w:sz w:val="23"/>
          <w:szCs w:val="23"/>
        </w:rPr>
      </w:pPr>
      <w:proofErr w:type="spellStart"/>
      <w:r>
        <w:rPr>
          <w:rFonts w:ascii="Cambria" w:eastAsia="Cambria" w:hAnsi="Cambria" w:cs="Cambria"/>
          <w:b/>
          <w:bCs/>
          <w:sz w:val="23"/>
          <w:szCs w:val="23"/>
        </w:rPr>
        <w:t>Кумахова</w:t>
      </w:r>
      <w:proofErr w:type="spellEnd"/>
      <w:r>
        <w:rPr>
          <w:rFonts w:ascii="Cambria" w:eastAsia="Cambria" w:hAnsi="Cambria" w:cs="Cambria"/>
          <w:b/>
          <w:bCs/>
          <w:sz w:val="23"/>
          <w:szCs w:val="23"/>
        </w:rPr>
        <w:t xml:space="preserve"> А. В.</w:t>
      </w:r>
      <w:r>
        <w:rPr>
          <w:rFonts w:ascii="Cambria" w:eastAsia="Cambria" w:hAnsi="Cambria" w:cs="Cambria"/>
          <w:sz w:val="23"/>
          <w:szCs w:val="23"/>
        </w:rPr>
        <w:t xml:space="preserve"> - заместитель руководителя УФАС России по КБР (Россия, Нальчик) </w:t>
      </w:r>
    </w:p>
    <w:p w:rsidR="00F45F0F" w:rsidRDefault="00F45F0F" w:rsidP="00C20F12">
      <w:pPr>
        <w:spacing w:line="240" w:lineRule="exact"/>
        <w:jc w:val="both"/>
        <w:rPr>
          <w:rFonts w:ascii="Cambria" w:eastAsia="Cambria" w:hAnsi="Cambria" w:cs="Cambria"/>
          <w:sz w:val="23"/>
          <w:szCs w:val="23"/>
        </w:rPr>
      </w:pPr>
      <w:proofErr w:type="spellStart"/>
      <w:r w:rsidRPr="004261BA">
        <w:rPr>
          <w:rFonts w:ascii="Cambria" w:eastAsia="Cambria" w:hAnsi="Cambria" w:cs="Cambria"/>
          <w:b/>
          <w:sz w:val="23"/>
          <w:szCs w:val="23"/>
        </w:rPr>
        <w:t>Минева</w:t>
      </w:r>
      <w:proofErr w:type="spellEnd"/>
      <w:r w:rsidRPr="004261BA">
        <w:rPr>
          <w:rFonts w:ascii="Cambria" w:eastAsia="Cambria" w:hAnsi="Cambria" w:cs="Cambria"/>
          <w:b/>
          <w:sz w:val="23"/>
          <w:szCs w:val="23"/>
        </w:rPr>
        <w:t xml:space="preserve"> О</w:t>
      </w:r>
      <w:r>
        <w:rPr>
          <w:rFonts w:ascii="Cambria" w:eastAsia="Cambria" w:hAnsi="Cambria" w:cs="Cambria"/>
          <w:b/>
          <w:sz w:val="23"/>
          <w:szCs w:val="23"/>
        </w:rPr>
        <w:t xml:space="preserve">. </w:t>
      </w:r>
      <w:r w:rsidRPr="004261BA">
        <w:rPr>
          <w:rFonts w:ascii="Cambria" w:eastAsia="Cambria" w:hAnsi="Cambria" w:cs="Cambria"/>
          <w:b/>
          <w:sz w:val="23"/>
          <w:szCs w:val="23"/>
        </w:rPr>
        <w:t>К</w:t>
      </w:r>
      <w:r>
        <w:rPr>
          <w:rFonts w:ascii="Cambria" w:eastAsia="Cambria" w:hAnsi="Cambria" w:cs="Cambria"/>
          <w:b/>
          <w:sz w:val="23"/>
          <w:szCs w:val="23"/>
        </w:rPr>
        <w:t>.</w:t>
      </w:r>
      <w:r>
        <w:rPr>
          <w:rFonts w:ascii="Cambria" w:eastAsia="Cambria" w:hAnsi="Cambria" w:cs="Cambria"/>
          <w:sz w:val="23"/>
          <w:szCs w:val="23"/>
        </w:rPr>
        <w:t xml:space="preserve"> - д-р </w:t>
      </w:r>
      <w:proofErr w:type="spellStart"/>
      <w:r>
        <w:rPr>
          <w:rFonts w:ascii="Cambria" w:eastAsia="Cambria" w:hAnsi="Cambria" w:cs="Cambria"/>
          <w:sz w:val="23"/>
          <w:szCs w:val="23"/>
        </w:rPr>
        <w:t>экон</w:t>
      </w:r>
      <w:proofErr w:type="spellEnd"/>
      <w:r>
        <w:rPr>
          <w:rFonts w:ascii="Cambria" w:eastAsia="Cambria" w:hAnsi="Cambria" w:cs="Cambria"/>
          <w:sz w:val="23"/>
          <w:szCs w:val="23"/>
        </w:rPr>
        <w:t>. наук, профессор, руководитель ПО «НОЦ Каспий» Астраханск</w:t>
      </w:r>
      <w:r w:rsidR="007822AB">
        <w:rPr>
          <w:rFonts w:ascii="Cambria" w:eastAsia="Cambria" w:hAnsi="Cambria" w:cs="Cambria"/>
          <w:sz w:val="23"/>
          <w:szCs w:val="23"/>
        </w:rPr>
        <w:t>ого</w:t>
      </w:r>
      <w:r>
        <w:rPr>
          <w:rFonts w:ascii="Cambria" w:eastAsia="Cambria" w:hAnsi="Cambria" w:cs="Cambria"/>
          <w:sz w:val="23"/>
          <w:szCs w:val="23"/>
        </w:rPr>
        <w:t xml:space="preserve"> государственн</w:t>
      </w:r>
      <w:r w:rsidR="007822AB">
        <w:rPr>
          <w:rFonts w:ascii="Cambria" w:eastAsia="Cambria" w:hAnsi="Cambria" w:cs="Cambria"/>
          <w:sz w:val="23"/>
          <w:szCs w:val="23"/>
        </w:rPr>
        <w:t>ого</w:t>
      </w:r>
      <w:r>
        <w:rPr>
          <w:rFonts w:ascii="Cambria" w:eastAsia="Cambria" w:hAnsi="Cambria" w:cs="Cambria"/>
          <w:sz w:val="23"/>
          <w:szCs w:val="23"/>
        </w:rPr>
        <w:t xml:space="preserve"> университет</w:t>
      </w:r>
      <w:r w:rsidR="007822AB">
        <w:rPr>
          <w:rFonts w:ascii="Cambria" w:eastAsia="Cambria" w:hAnsi="Cambria" w:cs="Cambria"/>
          <w:sz w:val="23"/>
          <w:szCs w:val="23"/>
        </w:rPr>
        <w:t>а</w:t>
      </w:r>
      <w:r>
        <w:rPr>
          <w:rFonts w:ascii="Cambria" w:eastAsia="Cambria" w:hAnsi="Cambria" w:cs="Cambria"/>
          <w:sz w:val="23"/>
          <w:szCs w:val="23"/>
        </w:rPr>
        <w:t xml:space="preserve"> (Россия, Астрахань)</w:t>
      </w:r>
    </w:p>
    <w:p w:rsidR="00F45F0F" w:rsidRDefault="00F45F0F" w:rsidP="00C20F12">
      <w:pPr>
        <w:spacing w:line="240" w:lineRule="exact"/>
        <w:jc w:val="both"/>
        <w:rPr>
          <w:rFonts w:ascii="Cambria" w:eastAsia="Cambria" w:hAnsi="Cambria" w:cs="Cambria"/>
          <w:sz w:val="23"/>
          <w:szCs w:val="23"/>
        </w:rPr>
      </w:pPr>
      <w:proofErr w:type="spellStart"/>
      <w:r>
        <w:rPr>
          <w:rFonts w:ascii="Cambria" w:eastAsia="Cambria" w:hAnsi="Cambria" w:cs="Cambria"/>
          <w:b/>
          <w:bCs/>
          <w:sz w:val="23"/>
          <w:szCs w:val="23"/>
        </w:rPr>
        <w:t>Пригода</w:t>
      </w:r>
      <w:proofErr w:type="spellEnd"/>
      <w:r>
        <w:rPr>
          <w:rFonts w:ascii="Cambria" w:eastAsia="Cambria" w:hAnsi="Cambria" w:cs="Cambria"/>
          <w:b/>
          <w:bCs/>
          <w:sz w:val="23"/>
          <w:szCs w:val="23"/>
        </w:rPr>
        <w:t xml:space="preserve"> Л. В. </w:t>
      </w:r>
      <w:r>
        <w:rPr>
          <w:rFonts w:ascii="Cambria" w:eastAsia="Cambria" w:hAnsi="Cambria" w:cs="Cambria"/>
          <w:sz w:val="23"/>
          <w:szCs w:val="23"/>
        </w:rPr>
        <w:t>–</w:t>
      </w:r>
      <w:r>
        <w:rPr>
          <w:rFonts w:ascii="Cambria" w:eastAsia="Cambria" w:hAnsi="Cambria" w:cs="Cambria"/>
          <w:b/>
          <w:bCs/>
          <w:sz w:val="23"/>
          <w:szCs w:val="23"/>
        </w:rPr>
        <w:t xml:space="preserve"> </w:t>
      </w:r>
      <w:r>
        <w:rPr>
          <w:rFonts w:ascii="Cambria" w:eastAsia="Cambria" w:hAnsi="Cambria" w:cs="Cambria"/>
          <w:sz w:val="23"/>
          <w:szCs w:val="23"/>
        </w:rPr>
        <w:t xml:space="preserve">д-р </w:t>
      </w:r>
      <w:proofErr w:type="spellStart"/>
      <w:r>
        <w:rPr>
          <w:rFonts w:ascii="Cambria" w:eastAsia="Cambria" w:hAnsi="Cambria" w:cs="Cambria"/>
          <w:sz w:val="23"/>
          <w:szCs w:val="23"/>
        </w:rPr>
        <w:t>экон</w:t>
      </w:r>
      <w:proofErr w:type="spellEnd"/>
      <w:r>
        <w:rPr>
          <w:rFonts w:ascii="Cambria" w:eastAsia="Cambria" w:hAnsi="Cambria" w:cs="Cambria"/>
          <w:sz w:val="23"/>
          <w:szCs w:val="23"/>
        </w:rPr>
        <w:t>. наук, зав</w:t>
      </w:r>
      <w:proofErr w:type="gramStart"/>
      <w:r>
        <w:rPr>
          <w:rFonts w:ascii="Cambria" w:eastAsia="Cambria" w:hAnsi="Cambria" w:cs="Cambria"/>
          <w:sz w:val="23"/>
          <w:szCs w:val="23"/>
        </w:rPr>
        <w:t>.к</w:t>
      </w:r>
      <w:proofErr w:type="gramEnd"/>
      <w:r>
        <w:rPr>
          <w:rFonts w:ascii="Cambria" w:eastAsia="Cambria" w:hAnsi="Cambria" w:cs="Cambria"/>
          <w:sz w:val="23"/>
          <w:szCs w:val="23"/>
        </w:rPr>
        <w:t xml:space="preserve">афедрой финансов и кредита </w:t>
      </w:r>
      <w:proofErr w:type="spellStart"/>
      <w:r>
        <w:rPr>
          <w:rFonts w:ascii="Cambria" w:eastAsia="Cambria" w:hAnsi="Cambria" w:cs="Cambria"/>
          <w:sz w:val="23"/>
          <w:szCs w:val="23"/>
        </w:rPr>
        <w:t>Майкопского</w:t>
      </w:r>
      <w:proofErr w:type="spellEnd"/>
      <w:r>
        <w:rPr>
          <w:rFonts w:ascii="Cambria" w:eastAsia="Cambria" w:hAnsi="Cambria" w:cs="Cambria"/>
          <w:sz w:val="23"/>
          <w:szCs w:val="23"/>
        </w:rPr>
        <w:t xml:space="preserve"> государственного технологического университета (Россия, Майкоп)</w:t>
      </w:r>
    </w:p>
    <w:p w:rsidR="00F45F0F" w:rsidRDefault="00F45F0F" w:rsidP="0003601E">
      <w:pPr>
        <w:spacing w:line="240" w:lineRule="exact"/>
        <w:jc w:val="both"/>
        <w:outlineLvl w:val="2"/>
        <w:rPr>
          <w:rFonts w:ascii="Cambria" w:eastAsia="Cambria" w:hAnsi="Cambria" w:cs="Cambria"/>
          <w:sz w:val="23"/>
          <w:szCs w:val="23"/>
        </w:rPr>
      </w:pPr>
      <w:proofErr w:type="spellStart"/>
      <w:r w:rsidRPr="0003601E">
        <w:rPr>
          <w:rFonts w:ascii="Cambria" w:eastAsia="Cambria" w:hAnsi="Cambria" w:cs="Cambria"/>
          <w:b/>
          <w:sz w:val="23"/>
          <w:szCs w:val="23"/>
        </w:rPr>
        <w:t>Тарчоков</w:t>
      </w:r>
      <w:proofErr w:type="spellEnd"/>
      <w:r w:rsidRPr="0003601E">
        <w:rPr>
          <w:rFonts w:ascii="Cambria" w:eastAsia="Cambria" w:hAnsi="Cambria" w:cs="Cambria"/>
          <w:b/>
          <w:sz w:val="23"/>
          <w:szCs w:val="23"/>
        </w:rPr>
        <w:t xml:space="preserve"> Т. Т.</w:t>
      </w:r>
      <w:r w:rsidR="004A3EA0">
        <w:rPr>
          <w:rFonts w:ascii="Cambria" w:eastAsia="Cambria" w:hAnsi="Cambria" w:cs="Cambria"/>
          <w:sz w:val="23"/>
          <w:szCs w:val="23"/>
        </w:rPr>
        <w:t xml:space="preserve"> – д-р</w:t>
      </w:r>
      <w:proofErr w:type="gramStart"/>
      <w:r w:rsidR="004A3EA0">
        <w:rPr>
          <w:rFonts w:ascii="Cambria" w:eastAsia="Cambria" w:hAnsi="Cambria" w:cs="Cambria"/>
          <w:sz w:val="23"/>
          <w:szCs w:val="23"/>
        </w:rPr>
        <w:t>.</w:t>
      </w:r>
      <w:proofErr w:type="gramEnd"/>
      <w:r w:rsidR="004A3EA0">
        <w:rPr>
          <w:rFonts w:ascii="Cambria" w:eastAsia="Cambria" w:hAnsi="Cambria" w:cs="Cambria"/>
          <w:sz w:val="23"/>
          <w:szCs w:val="23"/>
        </w:rPr>
        <w:t xml:space="preserve"> </w:t>
      </w:r>
      <w:proofErr w:type="gramStart"/>
      <w:r w:rsidR="004A3EA0">
        <w:rPr>
          <w:rFonts w:ascii="Cambria" w:eastAsia="Cambria" w:hAnsi="Cambria" w:cs="Cambria"/>
          <w:sz w:val="23"/>
          <w:szCs w:val="23"/>
        </w:rPr>
        <w:t>с</w:t>
      </w:r>
      <w:proofErr w:type="gramEnd"/>
      <w:r w:rsidR="004A3EA0">
        <w:rPr>
          <w:rFonts w:ascii="Cambria" w:eastAsia="Cambria" w:hAnsi="Cambria" w:cs="Cambria"/>
          <w:sz w:val="23"/>
          <w:szCs w:val="23"/>
        </w:rPr>
        <w:t xml:space="preserve">.-х. </w:t>
      </w:r>
      <w:r>
        <w:rPr>
          <w:rFonts w:ascii="Cambria" w:eastAsia="Cambria" w:hAnsi="Cambria" w:cs="Cambria"/>
          <w:sz w:val="23"/>
          <w:szCs w:val="23"/>
        </w:rPr>
        <w:t>наук, профессор, декан ф</w:t>
      </w:r>
      <w:r w:rsidRPr="0003601E">
        <w:rPr>
          <w:rFonts w:ascii="Cambria" w:eastAsia="Cambria" w:hAnsi="Cambria" w:cs="Cambria"/>
          <w:sz w:val="23"/>
          <w:szCs w:val="23"/>
        </w:rPr>
        <w:t>акультет</w:t>
      </w:r>
      <w:r>
        <w:rPr>
          <w:rFonts w:ascii="Cambria" w:eastAsia="Cambria" w:hAnsi="Cambria" w:cs="Cambria"/>
          <w:sz w:val="23"/>
          <w:szCs w:val="23"/>
        </w:rPr>
        <w:t>а</w:t>
      </w:r>
      <w:r w:rsidRPr="0003601E">
        <w:rPr>
          <w:rFonts w:ascii="Cambria" w:eastAsia="Cambria" w:hAnsi="Cambria" w:cs="Cambria"/>
          <w:sz w:val="23"/>
          <w:szCs w:val="23"/>
        </w:rPr>
        <w:t xml:space="preserve"> ветеринарной медицины и биотехнологии </w:t>
      </w:r>
      <w:r>
        <w:rPr>
          <w:rFonts w:ascii="Cambria" w:eastAsia="Cambria" w:hAnsi="Cambria" w:cs="Cambria"/>
          <w:sz w:val="23"/>
          <w:szCs w:val="23"/>
        </w:rPr>
        <w:t>Кабардино-Балкарского ГАУ (Россия, Нальчик)</w:t>
      </w:r>
    </w:p>
    <w:p w:rsidR="00F45F0F" w:rsidRDefault="00F45F0F" w:rsidP="00A3322D">
      <w:pPr>
        <w:spacing w:line="240" w:lineRule="exact"/>
        <w:jc w:val="both"/>
        <w:outlineLvl w:val="2"/>
        <w:rPr>
          <w:rFonts w:ascii="Cambria" w:eastAsia="Cambria" w:hAnsi="Cambria" w:cs="Cambria"/>
          <w:sz w:val="23"/>
          <w:szCs w:val="23"/>
        </w:rPr>
      </w:pPr>
      <w:proofErr w:type="spellStart"/>
      <w:r w:rsidRPr="00A3322D">
        <w:rPr>
          <w:rFonts w:ascii="Cambria" w:eastAsia="Cambria" w:hAnsi="Cambria" w:cs="Cambria"/>
          <w:b/>
          <w:bCs/>
          <w:sz w:val="23"/>
          <w:szCs w:val="23"/>
        </w:rPr>
        <w:lastRenderedPageBreak/>
        <w:t>Теммоев</w:t>
      </w:r>
      <w:proofErr w:type="spellEnd"/>
      <w:r w:rsidRPr="00A3322D">
        <w:rPr>
          <w:rFonts w:ascii="Cambria" w:eastAsia="Cambria" w:hAnsi="Cambria" w:cs="Cambria"/>
          <w:b/>
          <w:bCs/>
          <w:sz w:val="23"/>
          <w:szCs w:val="23"/>
        </w:rPr>
        <w:t xml:space="preserve"> М</w:t>
      </w:r>
      <w:r>
        <w:rPr>
          <w:rFonts w:ascii="Cambria" w:eastAsia="Cambria" w:hAnsi="Cambria" w:cs="Cambria"/>
          <w:b/>
          <w:bCs/>
          <w:sz w:val="23"/>
          <w:szCs w:val="23"/>
        </w:rPr>
        <w:t xml:space="preserve">. </w:t>
      </w:r>
      <w:r w:rsidRPr="00A3322D">
        <w:rPr>
          <w:rFonts w:ascii="Cambria" w:eastAsia="Cambria" w:hAnsi="Cambria" w:cs="Cambria"/>
          <w:b/>
          <w:bCs/>
          <w:sz w:val="23"/>
          <w:szCs w:val="23"/>
        </w:rPr>
        <w:t>И</w:t>
      </w:r>
      <w:r>
        <w:rPr>
          <w:rFonts w:ascii="Cambria" w:eastAsia="Cambria" w:hAnsi="Cambria" w:cs="Cambria"/>
          <w:b/>
          <w:bCs/>
          <w:sz w:val="23"/>
          <w:szCs w:val="23"/>
        </w:rPr>
        <w:t xml:space="preserve">. – </w:t>
      </w:r>
      <w:r>
        <w:rPr>
          <w:rFonts w:ascii="Cambria" w:eastAsia="Cambria" w:hAnsi="Cambria" w:cs="Cambria"/>
          <w:sz w:val="23"/>
          <w:szCs w:val="23"/>
        </w:rPr>
        <w:t>канд. биол. наук, доцент, декан агрономического факультета Кабардино-Балкарского ГАУ (Россия, Нальчик)</w:t>
      </w:r>
    </w:p>
    <w:p w:rsidR="00F45F0F" w:rsidRDefault="00F45F0F" w:rsidP="00F45F0F">
      <w:pPr>
        <w:spacing w:line="240" w:lineRule="exact"/>
        <w:jc w:val="both"/>
        <w:outlineLvl w:val="2"/>
        <w:rPr>
          <w:rFonts w:ascii="Cambria" w:eastAsia="Cambria" w:hAnsi="Cambria" w:cs="Cambria"/>
          <w:sz w:val="23"/>
          <w:szCs w:val="23"/>
        </w:rPr>
      </w:pPr>
      <w:proofErr w:type="spellStart"/>
      <w:r w:rsidRPr="00F45F0F">
        <w:rPr>
          <w:rFonts w:ascii="Cambria" w:eastAsia="Cambria" w:hAnsi="Cambria" w:cs="Cambria"/>
          <w:b/>
          <w:sz w:val="23"/>
          <w:szCs w:val="23"/>
        </w:rPr>
        <w:t>Тлупов</w:t>
      </w:r>
      <w:proofErr w:type="spellEnd"/>
      <w:r w:rsidRPr="00F45F0F">
        <w:rPr>
          <w:rFonts w:ascii="Cambria" w:eastAsia="Cambria" w:hAnsi="Cambria" w:cs="Cambria"/>
          <w:b/>
          <w:sz w:val="23"/>
          <w:szCs w:val="23"/>
        </w:rPr>
        <w:t xml:space="preserve"> Т. Х.</w:t>
      </w:r>
      <w:r>
        <w:rPr>
          <w:rFonts w:ascii="Cambria" w:eastAsia="Cambria" w:hAnsi="Cambria" w:cs="Cambria"/>
          <w:sz w:val="23"/>
          <w:szCs w:val="23"/>
        </w:rPr>
        <w:t xml:space="preserve"> – канд. биол. наук, доцент, декан </w:t>
      </w:r>
      <w:r w:rsidRPr="00F45F0F">
        <w:rPr>
          <w:rFonts w:ascii="Cambria" w:eastAsia="Cambria" w:hAnsi="Cambria" w:cs="Cambria"/>
          <w:sz w:val="23"/>
          <w:szCs w:val="23"/>
        </w:rPr>
        <w:t>торгово-технологическ</w:t>
      </w:r>
      <w:r>
        <w:rPr>
          <w:rFonts w:ascii="Cambria" w:eastAsia="Cambria" w:hAnsi="Cambria" w:cs="Cambria"/>
          <w:sz w:val="23"/>
          <w:szCs w:val="23"/>
        </w:rPr>
        <w:t>ого факультета Кабардино-Балкарского ГАУ (Россия, Нальчик)</w:t>
      </w:r>
    </w:p>
    <w:p w:rsidR="00F45F0F" w:rsidRDefault="00F45F0F" w:rsidP="0003601E">
      <w:pPr>
        <w:spacing w:line="240" w:lineRule="exact"/>
        <w:jc w:val="both"/>
        <w:outlineLvl w:val="2"/>
        <w:rPr>
          <w:rFonts w:ascii="Cambria" w:eastAsia="Cambria" w:hAnsi="Cambria" w:cs="Cambria"/>
          <w:sz w:val="23"/>
          <w:szCs w:val="23"/>
        </w:rPr>
      </w:pPr>
      <w:proofErr w:type="spellStart"/>
      <w:r>
        <w:rPr>
          <w:rFonts w:ascii="Cambria" w:eastAsia="Cambria" w:hAnsi="Cambria" w:cs="Cambria"/>
          <w:b/>
          <w:sz w:val="23"/>
          <w:szCs w:val="23"/>
        </w:rPr>
        <w:t>Шекихачев</w:t>
      </w:r>
      <w:proofErr w:type="spellEnd"/>
      <w:r>
        <w:rPr>
          <w:rFonts w:ascii="Cambria" w:eastAsia="Cambria" w:hAnsi="Cambria" w:cs="Cambria"/>
          <w:b/>
          <w:sz w:val="23"/>
          <w:szCs w:val="23"/>
        </w:rPr>
        <w:t xml:space="preserve"> Ю. А.</w:t>
      </w:r>
      <w:r>
        <w:rPr>
          <w:rFonts w:ascii="Cambria" w:eastAsia="Cambria" w:hAnsi="Cambria" w:cs="Cambria"/>
          <w:sz w:val="23"/>
          <w:szCs w:val="23"/>
        </w:rPr>
        <w:t xml:space="preserve"> – д-р</w:t>
      </w:r>
      <w:proofErr w:type="gramStart"/>
      <w:r>
        <w:rPr>
          <w:rFonts w:ascii="Cambria" w:eastAsia="Cambria" w:hAnsi="Cambria" w:cs="Cambria"/>
          <w:sz w:val="23"/>
          <w:szCs w:val="23"/>
        </w:rPr>
        <w:t>.</w:t>
      </w:r>
      <w:proofErr w:type="gramEnd"/>
      <w:r>
        <w:rPr>
          <w:rFonts w:ascii="Cambria" w:eastAsia="Cambria" w:hAnsi="Cambria" w:cs="Cambria"/>
          <w:sz w:val="23"/>
          <w:szCs w:val="23"/>
        </w:rPr>
        <w:t xml:space="preserve"> </w:t>
      </w:r>
      <w:proofErr w:type="spellStart"/>
      <w:proofErr w:type="gramStart"/>
      <w:r>
        <w:rPr>
          <w:rFonts w:ascii="Cambria" w:eastAsia="Cambria" w:hAnsi="Cambria" w:cs="Cambria"/>
          <w:sz w:val="23"/>
          <w:szCs w:val="23"/>
        </w:rPr>
        <w:t>т</w:t>
      </w:r>
      <w:proofErr w:type="gramEnd"/>
      <w:r>
        <w:rPr>
          <w:rFonts w:ascii="Cambria" w:eastAsia="Cambria" w:hAnsi="Cambria" w:cs="Cambria"/>
          <w:sz w:val="23"/>
          <w:szCs w:val="23"/>
        </w:rPr>
        <w:t>ехн</w:t>
      </w:r>
      <w:proofErr w:type="spellEnd"/>
      <w:r>
        <w:rPr>
          <w:rFonts w:ascii="Cambria" w:eastAsia="Cambria" w:hAnsi="Cambria" w:cs="Cambria"/>
          <w:sz w:val="23"/>
          <w:szCs w:val="23"/>
        </w:rPr>
        <w:t>.</w:t>
      </w:r>
      <w:r w:rsidR="006E09C8">
        <w:rPr>
          <w:rFonts w:ascii="Cambria" w:eastAsia="Cambria" w:hAnsi="Cambria" w:cs="Cambria"/>
          <w:sz w:val="23"/>
          <w:szCs w:val="23"/>
        </w:rPr>
        <w:t xml:space="preserve"> </w:t>
      </w:r>
      <w:r>
        <w:rPr>
          <w:rFonts w:ascii="Cambria" w:eastAsia="Cambria" w:hAnsi="Cambria" w:cs="Cambria"/>
          <w:sz w:val="23"/>
          <w:szCs w:val="23"/>
        </w:rPr>
        <w:t>наук, профессор, декан ф</w:t>
      </w:r>
      <w:r w:rsidRPr="0003601E">
        <w:rPr>
          <w:rFonts w:ascii="Cambria" w:eastAsia="Cambria" w:hAnsi="Cambria" w:cs="Cambria"/>
          <w:sz w:val="23"/>
          <w:szCs w:val="23"/>
        </w:rPr>
        <w:t>акультет</w:t>
      </w:r>
      <w:r>
        <w:rPr>
          <w:rFonts w:ascii="Cambria" w:eastAsia="Cambria" w:hAnsi="Cambria" w:cs="Cambria"/>
          <w:sz w:val="23"/>
          <w:szCs w:val="23"/>
        </w:rPr>
        <w:t>а</w:t>
      </w:r>
      <w:r w:rsidRPr="0003601E">
        <w:rPr>
          <w:rFonts w:ascii="Cambria" w:eastAsia="Cambria" w:hAnsi="Cambria" w:cs="Cambria"/>
          <w:sz w:val="23"/>
          <w:szCs w:val="23"/>
        </w:rPr>
        <w:t xml:space="preserve"> </w:t>
      </w:r>
      <w:r>
        <w:rPr>
          <w:rFonts w:ascii="Cambria" w:eastAsia="Cambria" w:hAnsi="Cambria" w:cs="Cambria"/>
          <w:sz w:val="23"/>
          <w:szCs w:val="23"/>
        </w:rPr>
        <w:t>механизации и электроснабжения предприятий</w:t>
      </w:r>
      <w:r w:rsidRPr="0003601E">
        <w:rPr>
          <w:rFonts w:ascii="Cambria" w:eastAsia="Cambria" w:hAnsi="Cambria" w:cs="Cambria"/>
          <w:sz w:val="23"/>
          <w:szCs w:val="23"/>
        </w:rPr>
        <w:t xml:space="preserve"> </w:t>
      </w:r>
      <w:r>
        <w:rPr>
          <w:rFonts w:ascii="Cambria" w:eastAsia="Cambria" w:hAnsi="Cambria" w:cs="Cambria"/>
          <w:sz w:val="23"/>
          <w:szCs w:val="23"/>
        </w:rPr>
        <w:t>Кабардино-Балкарского ГАУ (Россия, Нальчик)</w:t>
      </w:r>
    </w:p>
    <w:p w:rsidR="004A3EA0" w:rsidRPr="006F07AF" w:rsidRDefault="004A3EA0" w:rsidP="004A3EA0">
      <w:pPr>
        <w:jc w:val="center"/>
        <w:rPr>
          <w:rFonts w:ascii="Cambria" w:eastAsia="Times New Roman" w:hAnsi="Cambria"/>
          <w:b/>
          <w:sz w:val="24"/>
          <w:szCs w:val="24"/>
        </w:rPr>
      </w:pPr>
      <w:r w:rsidRPr="006F07AF">
        <w:rPr>
          <w:rFonts w:ascii="Cambria" w:eastAsia="Times New Roman" w:hAnsi="Cambria"/>
          <w:b/>
          <w:sz w:val="24"/>
          <w:szCs w:val="24"/>
        </w:rPr>
        <w:t>Основная проблематика конференции:</w:t>
      </w:r>
    </w:p>
    <w:p w:rsidR="004A3EA0" w:rsidRPr="007822AB" w:rsidRDefault="004A3EA0" w:rsidP="007822AB">
      <w:pPr>
        <w:ind w:firstLine="709"/>
        <w:jc w:val="both"/>
        <w:rPr>
          <w:rStyle w:val="a9"/>
          <w:rFonts w:ascii="Cambria" w:eastAsia="Cambria" w:hAnsi="Cambria" w:cs="Cambria"/>
          <w:color w:val="auto"/>
          <w:sz w:val="24"/>
          <w:szCs w:val="24"/>
        </w:rPr>
      </w:pPr>
      <w:r w:rsidRPr="007822AB">
        <w:rPr>
          <w:rStyle w:val="a9"/>
          <w:rFonts w:ascii="Cambria" w:eastAsia="Cambria" w:hAnsi="Cambria" w:cs="Cambria"/>
          <w:b/>
          <w:bCs/>
          <w:color w:val="auto"/>
          <w:sz w:val="24"/>
          <w:szCs w:val="24"/>
        </w:rPr>
        <w:t xml:space="preserve">Секция 1. </w:t>
      </w:r>
      <w:r w:rsidRPr="007822AB">
        <w:rPr>
          <w:rStyle w:val="a9"/>
          <w:rFonts w:ascii="Cambria" w:eastAsia="Cambria" w:hAnsi="Cambria" w:cs="Cambria"/>
          <w:color w:val="auto"/>
          <w:sz w:val="24"/>
          <w:szCs w:val="24"/>
        </w:rPr>
        <w:t>Актуальные вопросы экономики и управления</w:t>
      </w:r>
    </w:p>
    <w:p w:rsidR="004A3EA0" w:rsidRPr="007822AB" w:rsidRDefault="004A3EA0" w:rsidP="007822AB">
      <w:pPr>
        <w:ind w:firstLine="709"/>
        <w:jc w:val="both"/>
        <w:rPr>
          <w:rStyle w:val="a9"/>
          <w:rFonts w:ascii="Cambria" w:eastAsia="Cambria" w:hAnsi="Cambria" w:cs="Cambria"/>
          <w:color w:val="auto"/>
          <w:sz w:val="24"/>
          <w:szCs w:val="24"/>
        </w:rPr>
      </w:pPr>
      <w:r w:rsidRPr="007822AB">
        <w:rPr>
          <w:rStyle w:val="a9"/>
          <w:rFonts w:ascii="Cambria" w:eastAsia="Cambria" w:hAnsi="Cambria" w:cs="Cambria"/>
          <w:b/>
          <w:bCs/>
          <w:color w:val="auto"/>
          <w:sz w:val="24"/>
          <w:szCs w:val="24"/>
        </w:rPr>
        <w:t xml:space="preserve">Секция 2. </w:t>
      </w:r>
      <w:r w:rsidRPr="007822AB">
        <w:rPr>
          <w:rStyle w:val="a9"/>
          <w:rFonts w:ascii="Cambria" w:eastAsia="Cambria" w:hAnsi="Cambria" w:cs="Cambria"/>
          <w:color w:val="auto"/>
          <w:sz w:val="24"/>
          <w:szCs w:val="24"/>
        </w:rPr>
        <w:t>Современные проблемы и перспективные направления инновационного развития аграрной сферы</w:t>
      </w:r>
    </w:p>
    <w:p w:rsidR="004A3EA0" w:rsidRPr="007822AB" w:rsidRDefault="004A3EA0" w:rsidP="007822AB">
      <w:pPr>
        <w:ind w:firstLine="709"/>
        <w:jc w:val="both"/>
        <w:rPr>
          <w:rStyle w:val="a9"/>
          <w:rFonts w:ascii="Cambria" w:eastAsia="Cambria" w:hAnsi="Cambria" w:cs="Cambria"/>
          <w:color w:val="auto"/>
          <w:sz w:val="24"/>
          <w:szCs w:val="24"/>
        </w:rPr>
      </w:pPr>
      <w:r w:rsidRPr="007822AB">
        <w:rPr>
          <w:rStyle w:val="a9"/>
          <w:rFonts w:ascii="Cambria" w:eastAsia="Cambria" w:hAnsi="Cambria" w:cs="Cambria"/>
          <w:b/>
          <w:bCs/>
          <w:color w:val="auto"/>
          <w:sz w:val="24"/>
          <w:szCs w:val="24"/>
        </w:rPr>
        <w:t xml:space="preserve">Секция 3. </w:t>
      </w:r>
      <w:r w:rsidRPr="007822AB">
        <w:rPr>
          <w:rStyle w:val="a9"/>
          <w:rFonts w:ascii="Cambria" w:eastAsia="Cambria" w:hAnsi="Cambria" w:cs="Cambria"/>
          <w:color w:val="auto"/>
          <w:sz w:val="24"/>
          <w:szCs w:val="24"/>
        </w:rPr>
        <w:t xml:space="preserve">Стратегия развития образовательных технологий </w:t>
      </w:r>
    </w:p>
    <w:p w:rsidR="004A3EA0" w:rsidRPr="007822AB" w:rsidRDefault="004A3EA0" w:rsidP="007822AB">
      <w:pPr>
        <w:ind w:firstLine="709"/>
        <w:jc w:val="both"/>
        <w:rPr>
          <w:rStyle w:val="a9"/>
          <w:rFonts w:ascii="Cambria" w:eastAsia="Cambria" w:hAnsi="Cambria" w:cs="Cambria"/>
          <w:color w:val="auto"/>
          <w:sz w:val="24"/>
          <w:szCs w:val="24"/>
        </w:rPr>
      </w:pPr>
      <w:r w:rsidRPr="007822AB">
        <w:rPr>
          <w:rStyle w:val="a9"/>
          <w:rFonts w:ascii="Cambria" w:eastAsia="Cambria" w:hAnsi="Cambria" w:cs="Cambria"/>
          <w:b/>
          <w:bCs/>
          <w:color w:val="auto"/>
          <w:sz w:val="24"/>
          <w:szCs w:val="24"/>
        </w:rPr>
        <w:t xml:space="preserve">Секция 4. </w:t>
      </w:r>
      <w:r w:rsidRPr="007822AB">
        <w:rPr>
          <w:rStyle w:val="a9"/>
          <w:rFonts w:ascii="Cambria" w:eastAsia="Cambria" w:hAnsi="Cambria" w:cs="Cambria"/>
          <w:color w:val="auto"/>
          <w:sz w:val="24"/>
          <w:szCs w:val="24"/>
        </w:rPr>
        <w:t xml:space="preserve">Проблемы и перспективы развития малого и среднего бизнеса </w:t>
      </w:r>
    </w:p>
    <w:p w:rsidR="004A3EA0" w:rsidRPr="007822AB" w:rsidRDefault="004A3EA0" w:rsidP="007822AB">
      <w:pPr>
        <w:ind w:firstLine="709"/>
        <w:jc w:val="both"/>
        <w:rPr>
          <w:rStyle w:val="a9"/>
          <w:rFonts w:ascii="Cambria" w:eastAsia="Cambria" w:hAnsi="Cambria" w:cs="Cambria"/>
          <w:color w:val="auto"/>
          <w:sz w:val="24"/>
          <w:szCs w:val="24"/>
        </w:rPr>
      </w:pPr>
      <w:r w:rsidRPr="007822AB">
        <w:rPr>
          <w:rStyle w:val="a9"/>
          <w:rFonts w:ascii="Cambria" w:eastAsia="Cambria" w:hAnsi="Cambria" w:cs="Cambria"/>
          <w:b/>
          <w:bCs/>
          <w:color w:val="auto"/>
          <w:sz w:val="24"/>
          <w:szCs w:val="24"/>
        </w:rPr>
        <w:t xml:space="preserve">Секция 5. </w:t>
      </w:r>
      <w:r w:rsidRPr="007822AB">
        <w:rPr>
          <w:rStyle w:val="a9"/>
          <w:rFonts w:ascii="Cambria" w:eastAsia="Cambria" w:hAnsi="Cambria" w:cs="Cambria"/>
          <w:color w:val="auto"/>
          <w:sz w:val="24"/>
          <w:szCs w:val="24"/>
        </w:rPr>
        <w:t>Современные механизмы формирования и оценки учетно-аналитического информационного пространства</w:t>
      </w:r>
    </w:p>
    <w:p w:rsidR="004A3EA0" w:rsidRPr="007822AB" w:rsidRDefault="004A3EA0" w:rsidP="007822AB">
      <w:pPr>
        <w:ind w:firstLine="709"/>
        <w:jc w:val="both"/>
        <w:rPr>
          <w:rStyle w:val="a9"/>
          <w:rFonts w:ascii="Cambria" w:eastAsia="Cambria" w:hAnsi="Cambria" w:cs="Cambria"/>
          <w:bCs/>
          <w:color w:val="auto"/>
          <w:sz w:val="24"/>
          <w:szCs w:val="24"/>
        </w:rPr>
      </w:pPr>
      <w:r w:rsidRPr="007822AB">
        <w:rPr>
          <w:rStyle w:val="a9"/>
          <w:rFonts w:ascii="Cambria" w:eastAsia="Cambria" w:hAnsi="Cambria" w:cs="Cambria"/>
          <w:b/>
          <w:bCs/>
          <w:color w:val="auto"/>
          <w:sz w:val="24"/>
          <w:szCs w:val="24"/>
        </w:rPr>
        <w:t xml:space="preserve">Секция 6. </w:t>
      </w:r>
      <w:r w:rsidRPr="007822AB">
        <w:rPr>
          <w:rStyle w:val="a9"/>
          <w:rFonts w:ascii="Cambria" w:eastAsia="Cambria" w:hAnsi="Cambria" w:cs="Cambria"/>
          <w:bCs/>
          <w:color w:val="auto"/>
          <w:sz w:val="24"/>
          <w:szCs w:val="24"/>
        </w:rPr>
        <w:t>Инновационные технологии в животноводстве и растениеводстве</w:t>
      </w:r>
    </w:p>
    <w:p w:rsidR="00B363C1" w:rsidRPr="007822AB" w:rsidRDefault="004A3EA0" w:rsidP="007822AB">
      <w:pPr>
        <w:ind w:firstLine="709"/>
        <w:jc w:val="both"/>
        <w:rPr>
          <w:rFonts w:ascii="Cambria" w:eastAsia="Cambria" w:hAnsi="Cambria" w:cs="Cambria"/>
          <w:b/>
          <w:bCs/>
          <w:color w:val="auto"/>
          <w:sz w:val="24"/>
          <w:szCs w:val="24"/>
          <w:u w:color="660033"/>
        </w:rPr>
      </w:pPr>
      <w:r w:rsidRPr="007822AB">
        <w:rPr>
          <w:rStyle w:val="a9"/>
          <w:rFonts w:ascii="Cambria" w:eastAsia="Cambria" w:hAnsi="Cambria" w:cs="Cambria"/>
          <w:b/>
          <w:bCs/>
          <w:color w:val="auto"/>
          <w:sz w:val="24"/>
          <w:szCs w:val="24"/>
        </w:rPr>
        <w:t xml:space="preserve">Секция 7. </w:t>
      </w:r>
      <w:r w:rsidRPr="007822AB">
        <w:rPr>
          <w:rStyle w:val="a9"/>
          <w:rFonts w:ascii="Cambria" w:eastAsia="Cambria" w:hAnsi="Cambria" w:cs="Cambria"/>
          <w:bCs/>
          <w:color w:val="auto"/>
          <w:sz w:val="24"/>
          <w:szCs w:val="24"/>
        </w:rPr>
        <w:t>Современные инженерные, энергетические, экологические и технологические аспекты развития аграрной сферы</w:t>
      </w:r>
    </w:p>
    <w:p w:rsidR="00B363C1" w:rsidRPr="004A3EA0" w:rsidRDefault="00164742">
      <w:pPr>
        <w:ind w:firstLine="709"/>
        <w:jc w:val="center"/>
        <w:rPr>
          <w:rFonts w:ascii="Cambria" w:eastAsia="Cambria" w:hAnsi="Cambria" w:cs="Cambria"/>
          <w:b/>
          <w:bCs/>
          <w:color w:val="auto"/>
          <w:sz w:val="24"/>
          <w:szCs w:val="24"/>
          <w:u w:color="660033"/>
        </w:rPr>
      </w:pPr>
      <w:r w:rsidRPr="004A3EA0">
        <w:rPr>
          <w:rFonts w:ascii="Cambria" w:eastAsia="Cambria" w:hAnsi="Cambria" w:cs="Cambria"/>
          <w:b/>
          <w:bCs/>
          <w:color w:val="auto"/>
          <w:sz w:val="24"/>
          <w:szCs w:val="24"/>
          <w:u w:color="660033"/>
        </w:rPr>
        <w:t>РЕГЛАМЕНТ РАБОТЫ КОНФЕРЕНЦИИ:</w:t>
      </w:r>
    </w:p>
    <w:p w:rsidR="00B363C1" w:rsidRDefault="00D704E7">
      <w:pPr>
        <w:ind w:firstLine="709"/>
        <w:jc w:val="both"/>
        <w:rPr>
          <w:rFonts w:ascii="Cambria" w:eastAsia="Cambria" w:hAnsi="Cambria" w:cs="Cambria"/>
          <w:b/>
          <w:bCs/>
          <w:sz w:val="24"/>
          <w:szCs w:val="24"/>
        </w:rPr>
      </w:pPr>
      <w:r w:rsidRPr="006B403D">
        <w:rPr>
          <w:rFonts w:ascii="Cambria" w:eastAsia="Cambria" w:hAnsi="Cambria" w:cs="Cambria"/>
          <w:b/>
          <w:bCs/>
          <w:color w:val="auto"/>
          <w:sz w:val="24"/>
          <w:szCs w:val="24"/>
        </w:rPr>
        <w:t>20</w:t>
      </w:r>
      <w:r w:rsidR="00164742" w:rsidRPr="006B403D">
        <w:rPr>
          <w:rFonts w:ascii="Cambria" w:eastAsia="Cambria" w:hAnsi="Cambria" w:cs="Cambria"/>
          <w:b/>
          <w:bCs/>
          <w:color w:val="auto"/>
          <w:sz w:val="24"/>
          <w:szCs w:val="24"/>
        </w:rPr>
        <w:t>.10.202</w:t>
      </w:r>
      <w:r w:rsidR="008D63B9" w:rsidRPr="006B403D">
        <w:rPr>
          <w:rFonts w:ascii="Cambria" w:eastAsia="Cambria" w:hAnsi="Cambria" w:cs="Cambria"/>
          <w:b/>
          <w:bCs/>
          <w:color w:val="auto"/>
          <w:sz w:val="24"/>
          <w:szCs w:val="24"/>
        </w:rPr>
        <w:t>2</w:t>
      </w:r>
      <w:r w:rsidR="00164742" w:rsidRPr="006B403D">
        <w:rPr>
          <w:rFonts w:ascii="Cambria" w:eastAsia="Cambria" w:hAnsi="Cambria" w:cs="Cambria"/>
          <w:b/>
          <w:bCs/>
          <w:color w:val="auto"/>
          <w:sz w:val="24"/>
          <w:szCs w:val="24"/>
        </w:rPr>
        <w:t xml:space="preserve"> – заезд; </w:t>
      </w:r>
      <w:r w:rsidR="008D63B9" w:rsidRPr="006B403D">
        <w:rPr>
          <w:rFonts w:ascii="Cambria" w:eastAsia="Cambria" w:hAnsi="Cambria" w:cs="Cambria"/>
          <w:b/>
          <w:bCs/>
          <w:color w:val="auto"/>
          <w:sz w:val="24"/>
          <w:szCs w:val="24"/>
        </w:rPr>
        <w:t>2</w:t>
      </w:r>
      <w:r w:rsidRPr="006B403D">
        <w:rPr>
          <w:rFonts w:ascii="Cambria" w:eastAsia="Cambria" w:hAnsi="Cambria" w:cs="Cambria"/>
          <w:b/>
          <w:bCs/>
          <w:color w:val="auto"/>
          <w:sz w:val="24"/>
          <w:szCs w:val="24"/>
        </w:rPr>
        <w:t>1</w:t>
      </w:r>
      <w:r w:rsidR="00164742" w:rsidRPr="006B403D">
        <w:rPr>
          <w:rFonts w:ascii="Cambria" w:eastAsia="Cambria" w:hAnsi="Cambria" w:cs="Cambria"/>
          <w:b/>
          <w:bCs/>
          <w:color w:val="auto"/>
          <w:sz w:val="24"/>
          <w:szCs w:val="24"/>
        </w:rPr>
        <w:t>.10.202</w:t>
      </w:r>
      <w:r w:rsidR="008D63B9" w:rsidRPr="006B403D">
        <w:rPr>
          <w:rFonts w:ascii="Cambria" w:eastAsia="Cambria" w:hAnsi="Cambria" w:cs="Cambria"/>
          <w:b/>
          <w:bCs/>
          <w:color w:val="auto"/>
          <w:sz w:val="24"/>
          <w:szCs w:val="24"/>
        </w:rPr>
        <w:t>2</w:t>
      </w:r>
      <w:r w:rsidR="00164742" w:rsidRPr="006B403D">
        <w:rPr>
          <w:rFonts w:ascii="Cambria" w:eastAsia="Cambria" w:hAnsi="Cambria" w:cs="Cambria"/>
          <w:b/>
          <w:bCs/>
          <w:color w:val="auto"/>
          <w:sz w:val="24"/>
          <w:szCs w:val="24"/>
        </w:rPr>
        <w:t xml:space="preserve"> - работа конференции; </w:t>
      </w:r>
      <w:r w:rsidR="008D63B9" w:rsidRPr="006B403D">
        <w:rPr>
          <w:rFonts w:ascii="Cambria" w:eastAsia="Cambria" w:hAnsi="Cambria" w:cs="Cambria"/>
          <w:b/>
          <w:bCs/>
          <w:color w:val="auto"/>
          <w:sz w:val="24"/>
          <w:szCs w:val="24"/>
        </w:rPr>
        <w:t>2</w:t>
      </w:r>
      <w:r w:rsidRPr="006B403D">
        <w:rPr>
          <w:rFonts w:ascii="Cambria" w:eastAsia="Cambria" w:hAnsi="Cambria" w:cs="Cambria"/>
          <w:b/>
          <w:bCs/>
          <w:color w:val="auto"/>
          <w:sz w:val="24"/>
          <w:szCs w:val="24"/>
        </w:rPr>
        <w:t>2</w:t>
      </w:r>
      <w:r w:rsidR="00164742" w:rsidRPr="006B403D">
        <w:rPr>
          <w:rFonts w:ascii="Cambria" w:eastAsia="Cambria" w:hAnsi="Cambria" w:cs="Cambria"/>
          <w:b/>
          <w:bCs/>
          <w:color w:val="auto"/>
          <w:sz w:val="24"/>
          <w:szCs w:val="24"/>
        </w:rPr>
        <w:t>.10.202</w:t>
      </w:r>
      <w:r w:rsidR="008D63B9" w:rsidRPr="006B403D">
        <w:rPr>
          <w:rFonts w:ascii="Cambria" w:eastAsia="Cambria" w:hAnsi="Cambria" w:cs="Cambria"/>
          <w:b/>
          <w:bCs/>
          <w:color w:val="auto"/>
          <w:sz w:val="24"/>
          <w:szCs w:val="24"/>
        </w:rPr>
        <w:t>2</w:t>
      </w:r>
      <w:r w:rsidR="00164742" w:rsidRPr="006B403D">
        <w:rPr>
          <w:rFonts w:ascii="Cambria" w:eastAsia="Cambria" w:hAnsi="Cambria" w:cs="Cambria"/>
          <w:b/>
          <w:bCs/>
          <w:color w:val="auto"/>
          <w:sz w:val="24"/>
          <w:szCs w:val="24"/>
        </w:rPr>
        <w:t xml:space="preserve"> - отъезд</w:t>
      </w:r>
      <w:r w:rsidR="00164742">
        <w:rPr>
          <w:rFonts w:ascii="Cambria" w:eastAsia="Cambria" w:hAnsi="Cambria" w:cs="Cambria"/>
          <w:b/>
          <w:bCs/>
          <w:sz w:val="24"/>
          <w:szCs w:val="24"/>
        </w:rPr>
        <w:t xml:space="preserve"> участников</w:t>
      </w:r>
    </w:p>
    <w:p w:rsidR="009577C7" w:rsidRDefault="00164742" w:rsidP="009577C7">
      <w:pPr>
        <w:pStyle w:val="Default"/>
        <w:ind w:firstLine="709"/>
        <w:jc w:val="both"/>
        <w:rPr>
          <w:bCs/>
        </w:rPr>
      </w:pPr>
      <w:r w:rsidRPr="006E09C8">
        <w:rPr>
          <w:bCs/>
        </w:rPr>
        <w:t xml:space="preserve">Продолжительность докладов на секции – 20 мин., выступлений до 10 мин. </w:t>
      </w:r>
    </w:p>
    <w:p w:rsidR="00B363C1" w:rsidRPr="006E09C8" w:rsidRDefault="00164742" w:rsidP="009577C7">
      <w:pPr>
        <w:pStyle w:val="Default"/>
        <w:ind w:firstLine="709"/>
        <w:jc w:val="both"/>
        <w:rPr>
          <w:bCs/>
        </w:rPr>
      </w:pPr>
      <w:r w:rsidRPr="006E09C8">
        <w:rPr>
          <w:bCs/>
        </w:rPr>
        <w:t>Для подтверждения практической апробации работы на Международной научно-практической конференции участникам будут выдаваться соответствующие свидетельства – непосредственно на конференции.</w:t>
      </w:r>
    </w:p>
    <w:p w:rsidR="00B363C1" w:rsidRDefault="00164742">
      <w:pPr>
        <w:pStyle w:val="2"/>
        <w:tabs>
          <w:tab w:val="left" w:pos="1134"/>
        </w:tabs>
        <w:spacing w:after="0" w:line="240" w:lineRule="exact"/>
        <w:ind w:left="0"/>
        <w:jc w:val="center"/>
        <w:rPr>
          <w:rFonts w:ascii="Cambria" w:eastAsia="Cambria" w:hAnsi="Cambria" w:cs="Cambria"/>
          <w:b/>
          <w:bCs/>
          <w:sz w:val="24"/>
          <w:szCs w:val="24"/>
        </w:rPr>
      </w:pPr>
      <w:r>
        <w:rPr>
          <w:rFonts w:ascii="Cambria" w:eastAsia="Cambria" w:hAnsi="Cambria" w:cs="Cambria"/>
          <w:b/>
          <w:bCs/>
          <w:sz w:val="24"/>
          <w:szCs w:val="24"/>
        </w:rPr>
        <w:t>УЧАСТИЕ В КОНФЕРЕНЦИИ</w:t>
      </w:r>
    </w:p>
    <w:p w:rsidR="00B363C1" w:rsidRDefault="00164742">
      <w:pPr>
        <w:pStyle w:val="a7"/>
        <w:numPr>
          <w:ilvl w:val="0"/>
          <w:numId w:val="2"/>
        </w:numPr>
        <w:spacing w:line="240" w:lineRule="exact"/>
        <w:jc w:val="both"/>
        <w:rPr>
          <w:rFonts w:ascii="Cambria" w:eastAsia="Cambria" w:hAnsi="Cambria" w:cs="Cambria"/>
          <w:b/>
          <w:bCs/>
          <w:sz w:val="24"/>
          <w:szCs w:val="24"/>
        </w:rPr>
      </w:pPr>
      <w:r>
        <w:rPr>
          <w:rFonts w:ascii="Cambria" w:eastAsia="Cambria" w:hAnsi="Cambria" w:cs="Cambria"/>
          <w:b/>
          <w:bCs/>
          <w:sz w:val="24"/>
          <w:szCs w:val="24"/>
        </w:rPr>
        <w:t>очное</w:t>
      </w:r>
      <w:r>
        <w:rPr>
          <w:rFonts w:ascii="Cambria" w:eastAsia="Cambria" w:hAnsi="Cambria" w:cs="Cambria"/>
          <w:sz w:val="24"/>
          <w:szCs w:val="24"/>
        </w:rPr>
        <w:t xml:space="preserve"> - непосредственное участие в работе конференции и публикация материалов;</w:t>
      </w:r>
    </w:p>
    <w:p w:rsidR="00B363C1" w:rsidRDefault="00164742">
      <w:pPr>
        <w:pStyle w:val="a7"/>
        <w:numPr>
          <w:ilvl w:val="0"/>
          <w:numId w:val="3"/>
        </w:numPr>
        <w:spacing w:line="240" w:lineRule="exact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bCs/>
          <w:sz w:val="24"/>
          <w:szCs w:val="24"/>
        </w:rPr>
        <w:t>заочное</w:t>
      </w:r>
      <w:r>
        <w:rPr>
          <w:rFonts w:ascii="Cambria" w:eastAsia="Cambria" w:hAnsi="Cambria" w:cs="Cambria"/>
          <w:sz w:val="24"/>
          <w:szCs w:val="24"/>
        </w:rPr>
        <w:t xml:space="preserve"> - представление и публикация материалов.</w:t>
      </w:r>
    </w:p>
    <w:p w:rsidR="00B363C1" w:rsidRDefault="00164742">
      <w:pPr>
        <w:pStyle w:val="a8"/>
        <w:spacing w:after="0" w:line="240" w:lineRule="exact"/>
        <w:ind w:firstLine="567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bCs/>
          <w:sz w:val="24"/>
          <w:szCs w:val="24"/>
        </w:rPr>
        <w:t>Для очных участников конференции:</w:t>
      </w:r>
    </w:p>
    <w:p w:rsidR="00B363C1" w:rsidRDefault="00164742">
      <w:pPr>
        <w:spacing w:line="240" w:lineRule="exact"/>
        <w:ind w:firstLine="709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Необходимо направить в оргкомитет до </w:t>
      </w:r>
      <w:r w:rsidR="008D63B9">
        <w:rPr>
          <w:rFonts w:ascii="Cambria" w:eastAsia="Cambria" w:hAnsi="Cambria" w:cs="Cambria"/>
          <w:b/>
          <w:bCs/>
          <w:sz w:val="24"/>
          <w:szCs w:val="24"/>
        </w:rPr>
        <w:t>03</w:t>
      </w:r>
      <w:r>
        <w:rPr>
          <w:rFonts w:ascii="Cambria" w:eastAsia="Cambria" w:hAnsi="Cambria" w:cs="Cambria"/>
          <w:b/>
          <w:bCs/>
          <w:sz w:val="24"/>
          <w:szCs w:val="24"/>
        </w:rPr>
        <w:t xml:space="preserve"> </w:t>
      </w:r>
      <w:r w:rsidR="008D63B9">
        <w:rPr>
          <w:rFonts w:ascii="Cambria" w:eastAsia="Cambria" w:hAnsi="Cambria" w:cs="Cambria"/>
          <w:b/>
          <w:bCs/>
          <w:sz w:val="24"/>
          <w:szCs w:val="24"/>
        </w:rPr>
        <w:t>октя</w:t>
      </w:r>
      <w:r>
        <w:rPr>
          <w:rFonts w:ascii="Cambria" w:eastAsia="Cambria" w:hAnsi="Cambria" w:cs="Cambria"/>
          <w:b/>
          <w:bCs/>
          <w:sz w:val="24"/>
          <w:szCs w:val="24"/>
        </w:rPr>
        <w:t>бря 202</w:t>
      </w:r>
      <w:r w:rsidR="008D63B9">
        <w:rPr>
          <w:rFonts w:ascii="Cambria" w:eastAsia="Cambria" w:hAnsi="Cambria" w:cs="Cambria"/>
          <w:b/>
          <w:bCs/>
          <w:sz w:val="24"/>
          <w:szCs w:val="24"/>
        </w:rPr>
        <w:t>2</w:t>
      </w:r>
      <w:r>
        <w:rPr>
          <w:rFonts w:ascii="Cambria" w:eastAsia="Cambria" w:hAnsi="Cambria" w:cs="Cambria"/>
          <w:b/>
          <w:bCs/>
          <w:sz w:val="24"/>
          <w:szCs w:val="24"/>
        </w:rPr>
        <w:t xml:space="preserve"> г.:</w:t>
      </w:r>
    </w:p>
    <w:p w:rsidR="00B363C1" w:rsidRDefault="00164742">
      <w:pPr>
        <w:pStyle w:val="WW-2"/>
        <w:spacing w:after="0" w:line="240" w:lineRule="exact"/>
        <w:ind w:left="0" w:firstLine="709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  <w:bCs/>
        </w:rPr>
        <w:t>1. Заявку на участие</w:t>
      </w:r>
      <w:r>
        <w:rPr>
          <w:rFonts w:ascii="Cambria" w:eastAsia="Cambria" w:hAnsi="Cambria" w:cs="Cambria"/>
        </w:rPr>
        <w:t xml:space="preserve"> (возможен более ранний заезд и более поздний выезд - Приложение 1).</w:t>
      </w:r>
    </w:p>
    <w:p w:rsidR="006E09C8" w:rsidRDefault="00164742">
      <w:pPr>
        <w:spacing w:line="240" w:lineRule="exact"/>
        <w:ind w:firstLine="709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bCs/>
          <w:sz w:val="24"/>
          <w:szCs w:val="24"/>
        </w:rPr>
        <w:t>2.</w:t>
      </w:r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 xml:space="preserve">Заявку на бронирование </w:t>
      </w:r>
      <w:r>
        <w:rPr>
          <w:rFonts w:ascii="Cambria" w:eastAsia="Cambria" w:hAnsi="Cambria" w:cs="Cambria"/>
          <w:sz w:val="24"/>
          <w:szCs w:val="24"/>
        </w:rPr>
        <w:t>(Приложение 2)</w:t>
      </w:r>
      <w:r>
        <w:rPr>
          <w:rFonts w:ascii="Cambria" w:eastAsia="Cambria" w:hAnsi="Cambria" w:cs="Cambria"/>
          <w:b/>
          <w:bCs/>
          <w:sz w:val="24"/>
          <w:szCs w:val="24"/>
        </w:rPr>
        <w:t>.</w:t>
      </w:r>
      <w:r>
        <w:rPr>
          <w:rFonts w:ascii="Cambria" w:eastAsia="Cambria" w:hAnsi="Cambria" w:cs="Cambria"/>
          <w:sz w:val="24"/>
          <w:szCs w:val="24"/>
        </w:rPr>
        <w:t xml:space="preserve"> </w:t>
      </w:r>
    </w:p>
    <w:p w:rsidR="00B363C1" w:rsidRDefault="00164742">
      <w:pPr>
        <w:spacing w:line="240" w:lineRule="exact"/>
        <w:ind w:firstLine="709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Участникам, приславшим заявки, при необходимости, будут высланы индивидуальные приглашения и программа конференции. </w:t>
      </w:r>
    </w:p>
    <w:p w:rsidR="00B363C1" w:rsidRDefault="00164742">
      <w:pPr>
        <w:spacing w:line="240" w:lineRule="exact"/>
        <w:ind w:firstLine="709"/>
        <w:jc w:val="both"/>
        <w:rPr>
          <w:rFonts w:ascii="Cambria" w:eastAsia="Cambria" w:hAnsi="Cambria" w:cs="Cambria"/>
          <w:b/>
          <w:bCs/>
          <w:sz w:val="24"/>
          <w:szCs w:val="24"/>
          <w:u w:val="single"/>
        </w:rPr>
      </w:pPr>
      <w:r>
        <w:rPr>
          <w:rFonts w:ascii="Cambria" w:eastAsia="Cambria" w:hAnsi="Cambria" w:cs="Cambria"/>
          <w:b/>
          <w:bCs/>
          <w:sz w:val="24"/>
          <w:szCs w:val="24"/>
          <w:u w:val="single"/>
        </w:rPr>
        <w:t>Оплата за публикацию статей не взимается. От каждого автора принимается не более двух статей.</w:t>
      </w:r>
    </w:p>
    <w:p w:rsidR="00B363C1" w:rsidRPr="004A3EA0" w:rsidRDefault="00164742">
      <w:pPr>
        <w:pStyle w:val="Default"/>
        <w:spacing w:line="240" w:lineRule="exact"/>
        <w:ind w:firstLine="709"/>
        <w:jc w:val="both"/>
        <w:rPr>
          <w:rStyle w:val="a9"/>
          <w:b/>
          <w:color w:val="auto"/>
          <w:u w:color="FF0000"/>
        </w:rPr>
      </w:pPr>
      <w:r>
        <w:t xml:space="preserve">Программа конференции размещена на сайте </w:t>
      </w:r>
      <w:hyperlink r:id="rId7" w:history="1">
        <w:r w:rsidRPr="004A3EA0">
          <w:rPr>
            <w:rStyle w:val="Hyperlink0"/>
            <w:b/>
            <w:color w:val="auto"/>
          </w:rPr>
          <w:t>http://www.kbgau.ru/</w:t>
        </w:r>
      </w:hyperlink>
    </w:p>
    <w:p w:rsidR="00B363C1" w:rsidRPr="000206A2" w:rsidRDefault="00164742">
      <w:pPr>
        <w:pStyle w:val="WW-2"/>
        <w:spacing w:after="0" w:line="240" w:lineRule="auto"/>
        <w:ind w:left="0" w:firstLine="709"/>
        <w:jc w:val="both"/>
        <w:rPr>
          <w:rStyle w:val="a9"/>
          <w:rFonts w:ascii="Cambria" w:hAnsi="Cambria"/>
          <w:b/>
          <w:bCs/>
        </w:rPr>
      </w:pPr>
      <w:r w:rsidRPr="000206A2">
        <w:rPr>
          <w:rStyle w:val="a9"/>
          <w:rFonts w:ascii="Cambria" w:hAnsi="Cambria"/>
          <w:b/>
          <w:bCs/>
        </w:rPr>
        <w:t>Материалы конференции будут опубликованы в сборнике научных трудов</w:t>
      </w:r>
      <w:r w:rsidR="00D704E7">
        <w:rPr>
          <w:rStyle w:val="a9"/>
          <w:rFonts w:ascii="Cambria" w:hAnsi="Cambria"/>
          <w:b/>
          <w:bCs/>
        </w:rPr>
        <w:t>,</w:t>
      </w:r>
      <w:r w:rsidRPr="000206A2">
        <w:rPr>
          <w:rStyle w:val="a9"/>
          <w:rFonts w:ascii="Cambria" w:hAnsi="Cambria"/>
          <w:b/>
          <w:bCs/>
        </w:rPr>
        <w:t xml:space="preserve"> размещены в РИНЦ и электронной базе </w:t>
      </w:r>
      <w:proofErr w:type="spellStart"/>
      <w:r w:rsidRPr="000206A2">
        <w:rPr>
          <w:rStyle w:val="a9"/>
          <w:rFonts w:ascii="Cambria" w:hAnsi="Cambria"/>
          <w:b/>
          <w:bCs/>
        </w:rPr>
        <w:t>elibrary</w:t>
      </w:r>
      <w:proofErr w:type="spellEnd"/>
      <w:r w:rsidRPr="000206A2">
        <w:rPr>
          <w:rStyle w:val="a9"/>
          <w:rFonts w:ascii="Cambria" w:hAnsi="Cambria"/>
          <w:b/>
          <w:bCs/>
        </w:rPr>
        <w:t xml:space="preserve">. Сборнику будет присвоен Международный стандартный книжный номер </w:t>
      </w:r>
      <w:r w:rsidRPr="000206A2">
        <w:rPr>
          <w:rStyle w:val="a9"/>
          <w:rFonts w:ascii="Cambria" w:hAnsi="Cambria"/>
          <w:b/>
          <w:bCs/>
          <w:lang w:val="en-US"/>
        </w:rPr>
        <w:t>ISBN</w:t>
      </w:r>
      <w:r w:rsidRPr="000206A2">
        <w:rPr>
          <w:rStyle w:val="a9"/>
          <w:rFonts w:ascii="Cambria" w:hAnsi="Cambria"/>
          <w:b/>
          <w:bCs/>
        </w:rPr>
        <w:t>.</w:t>
      </w:r>
    </w:p>
    <w:p w:rsidR="00B363C1" w:rsidRPr="000206A2" w:rsidRDefault="00164742">
      <w:pPr>
        <w:spacing w:line="240" w:lineRule="exact"/>
        <w:ind w:firstLine="709"/>
        <w:jc w:val="both"/>
        <w:rPr>
          <w:rStyle w:val="a9"/>
          <w:rFonts w:ascii="Cambria" w:eastAsia="Cambria" w:hAnsi="Cambria" w:cs="Cambria"/>
          <w:b/>
          <w:bCs/>
          <w:sz w:val="24"/>
          <w:szCs w:val="24"/>
        </w:rPr>
      </w:pPr>
      <w:r w:rsidRPr="000206A2">
        <w:rPr>
          <w:rStyle w:val="a9"/>
          <w:rFonts w:ascii="Cambria" w:eastAsia="Cambria" w:hAnsi="Cambria" w:cs="Cambria"/>
          <w:b/>
          <w:bCs/>
          <w:sz w:val="24"/>
          <w:szCs w:val="24"/>
        </w:rPr>
        <w:t>Срок подачи статей</w:t>
      </w:r>
      <w:r w:rsidRPr="000206A2">
        <w:rPr>
          <w:rStyle w:val="a9"/>
          <w:rFonts w:ascii="Cambria" w:eastAsia="Cambria" w:hAnsi="Cambria" w:cs="Cambria"/>
          <w:sz w:val="24"/>
          <w:szCs w:val="24"/>
        </w:rPr>
        <w:t xml:space="preserve"> – </w:t>
      </w:r>
      <w:r w:rsidRPr="000206A2">
        <w:rPr>
          <w:rStyle w:val="a9"/>
          <w:rFonts w:ascii="Cambria" w:eastAsia="Cambria" w:hAnsi="Cambria" w:cs="Cambria"/>
          <w:b/>
          <w:bCs/>
          <w:sz w:val="24"/>
          <w:szCs w:val="24"/>
        </w:rPr>
        <w:t>до</w:t>
      </w:r>
      <w:r w:rsidRPr="000206A2">
        <w:rPr>
          <w:rStyle w:val="a9"/>
          <w:rFonts w:ascii="Cambria" w:eastAsia="Cambria" w:hAnsi="Cambria" w:cs="Cambria"/>
          <w:sz w:val="24"/>
          <w:szCs w:val="24"/>
        </w:rPr>
        <w:t xml:space="preserve"> </w:t>
      </w:r>
      <w:r w:rsidR="008D63B9">
        <w:rPr>
          <w:rStyle w:val="a9"/>
          <w:rFonts w:ascii="Cambria" w:eastAsia="Cambria" w:hAnsi="Cambria" w:cs="Cambria"/>
          <w:b/>
          <w:bCs/>
          <w:sz w:val="24"/>
          <w:szCs w:val="24"/>
        </w:rPr>
        <w:t>03</w:t>
      </w:r>
      <w:r w:rsidRPr="000206A2">
        <w:rPr>
          <w:rStyle w:val="a9"/>
          <w:rFonts w:ascii="Cambria" w:eastAsia="Cambria" w:hAnsi="Cambria" w:cs="Cambria"/>
          <w:b/>
          <w:bCs/>
          <w:sz w:val="24"/>
          <w:szCs w:val="24"/>
        </w:rPr>
        <w:t xml:space="preserve"> </w:t>
      </w:r>
      <w:r w:rsidR="008D63B9">
        <w:rPr>
          <w:rStyle w:val="a9"/>
          <w:rFonts w:ascii="Cambria" w:eastAsia="Cambria" w:hAnsi="Cambria" w:cs="Cambria"/>
          <w:b/>
          <w:bCs/>
          <w:sz w:val="24"/>
          <w:szCs w:val="24"/>
        </w:rPr>
        <w:t>ок</w:t>
      </w:r>
      <w:r w:rsidRPr="000206A2">
        <w:rPr>
          <w:rStyle w:val="a9"/>
          <w:rFonts w:ascii="Cambria" w:eastAsia="Cambria" w:hAnsi="Cambria" w:cs="Cambria"/>
          <w:b/>
          <w:bCs/>
          <w:sz w:val="24"/>
          <w:szCs w:val="24"/>
        </w:rPr>
        <w:t>тября 202</w:t>
      </w:r>
      <w:r w:rsidR="008D63B9">
        <w:rPr>
          <w:rStyle w:val="a9"/>
          <w:rFonts w:ascii="Cambria" w:eastAsia="Cambria" w:hAnsi="Cambria" w:cs="Cambria"/>
          <w:b/>
          <w:bCs/>
          <w:sz w:val="24"/>
          <w:szCs w:val="24"/>
        </w:rPr>
        <w:t>2</w:t>
      </w:r>
      <w:r w:rsidRPr="000206A2">
        <w:rPr>
          <w:rStyle w:val="a9"/>
          <w:rFonts w:ascii="Cambria" w:eastAsia="Cambria" w:hAnsi="Cambria" w:cs="Cambria"/>
          <w:b/>
          <w:bCs/>
          <w:sz w:val="24"/>
          <w:szCs w:val="24"/>
        </w:rPr>
        <w:t xml:space="preserve"> г.</w:t>
      </w:r>
    </w:p>
    <w:p w:rsidR="00B363C1" w:rsidRPr="000206A2" w:rsidRDefault="00164742">
      <w:pPr>
        <w:spacing w:line="240" w:lineRule="exact"/>
        <w:ind w:firstLine="709"/>
        <w:jc w:val="both"/>
        <w:rPr>
          <w:rStyle w:val="a9"/>
          <w:rFonts w:ascii="Cambria" w:eastAsia="Cambria" w:hAnsi="Cambria" w:cs="Cambria"/>
          <w:sz w:val="24"/>
          <w:szCs w:val="24"/>
        </w:rPr>
      </w:pPr>
      <w:r w:rsidRPr="000206A2">
        <w:rPr>
          <w:rStyle w:val="a9"/>
          <w:rFonts w:ascii="Cambria" w:eastAsia="Cambria" w:hAnsi="Cambria" w:cs="Cambria"/>
          <w:sz w:val="24"/>
          <w:szCs w:val="24"/>
        </w:rPr>
        <w:t xml:space="preserve">Редакция оставляет за собой право научного редактирования материалов и направления их на рецензирование. </w:t>
      </w:r>
    </w:p>
    <w:p w:rsidR="00B363C1" w:rsidRPr="006B403D" w:rsidRDefault="00164742">
      <w:pPr>
        <w:pStyle w:val="Default"/>
        <w:spacing w:line="240" w:lineRule="exact"/>
        <w:ind w:firstLine="709"/>
        <w:jc w:val="both"/>
        <w:rPr>
          <w:color w:val="auto"/>
        </w:rPr>
      </w:pPr>
      <w:r w:rsidRPr="006B403D">
        <w:rPr>
          <w:rStyle w:val="a9"/>
          <w:b/>
          <w:bCs/>
          <w:color w:val="auto"/>
        </w:rPr>
        <w:t xml:space="preserve">Дата проведения: </w:t>
      </w:r>
      <w:r w:rsidR="00D704E7" w:rsidRPr="006B403D">
        <w:rPr>
          <w:rStyle w:val="a9"/>
          <w:b/>
          <w:bCs/>
          <w:color w:val="auto"/>
        </w:rPr>
        <w:t>20</w:t>
      </w:r>
      <w:r w:rsidRPr="006B403D">
        <w:rPr>
          <w:rStyle w:val="a9"/>
          <w:b/>
          <w:bCs/>
          <w:color w:val="auto"/>
        </w:rPr>
        <w:t>.10.202</w:t>
      </w:r>
      <w:r w:rsidR="008D63B9" w:rsidRPr="006B403D">
        <w:rPr>
          <w:rStyle w:val="a9"/>
          <w:b/>
          <w:bCs/>
          <w:color w:val="auto"/>
        </w:rPr>
        <w:t>2</w:t>
      </w:r>
      <w:r w:rsidRPr="006B403D">
        <w:rPr>
          <w:rStyle w:val="a9"/>
          <w:b/>
          <w:bCs/>
          <w:color w:val="auto"/>
        </w:rPr>
        <w:t xml:space="preserve"> - </w:t>
      </w:r>
      <w:r w:rsidR="00F15A49" w:rsidRPr="006B403D">
        <w:rPr>
          <w:rStyle w:val="a9"/>
          <w:b/>
          <w:bCs/>
          <w:color w:val="auto"/>
        </w:rPr>
        <w:t>2</w:t>
      </w:r>
      <w:r w:rsidR="00D704E7" w:rsidRPr="006B403D">
        <w:rPr>
          <w:rStyle w:val="a9"/>
          <w:b/>
          <w:bCs/>
          <w:color w:val="auto"/>
        </w:rPr>
        <w:t>2</w:t>
      </w:r>
      <w:r w:rsidRPr="006B403D">
        <w:rPr>
          <w:rStyle w:val="a9"/>
          <w:b/>
          <w:bCs/>
          <w:color w:val="auto"/>
        </w:rPr>
        <w:t>.10.202</w:t>
      </w:r>
      <w:r w:rsidR="00F15A49" w:rsidRPr="006B403D">
        <w:rPr>
          <w:rStyle w:val="a9"/>
          <w:b/>
          <w:bCs/>
          <w:color w:val="auto"/>
        </w:rPr>
        <w:t>2</w:t>
      </w:r>
      <w:r w:rsidRPr="006B403D">
        <w:rPr>
          <w:rStyle w:val="a9"/>
          <w:b/>
          <w:bCs/>
          <w:color w:val="auto"/>
        </w:rPr>
        <w:t>.</w:t>
      </w:r>
    </w:p>
    <w:p w:rsidR="00B363C1" w:rsidRPr="000206A2" w:rsidRDefault="00164742">
      <w:pPr>
        <w:pStyle w:val="Default"/>
        <w:spacing w:line="240" w:lineRule="exact"/>
        <w:ind w:firstLine="709"/>
        <w:jc w:val="both"/>
      </w:pPr>
      <w:r w:rsidRPr="000206A2">
        <w:t xml:space="preserve">Место проведения - </w:t>
      </w:r>
      <w:proofErr w:type="gramStart"/>
      <w:r w:rsidRPr="000206A2">
        <w:t>г</w:t>
      </w:r>
      <w:proofErr w:type="gramEnd"/>
      <w:r w:rsidRPr="000206A2">
        <w:t xml:space="preserve">. Нальчик, пр. Ленина, 1 в, Кабардино-Балкарский ГАУ, факультет «Экономика и управление». </w:t>
      </w:r>
    </w:p>
    <w:p w:rsidR="00B363C1" w:rsidRPr="000206A2" w:rsidRDefault="00164742">
      <w:pPr>
        <w:spacing w:line="240" w:lineRule="exact"/>
        <w:ind w:firstLine="709"/>
        <w:jc w:val="both"/>
        <w:rPr>
          <w:rStyle w:val="a9"/>
          <w:rFonts w:ascii="Cambria" w:eastAsia="Cambria" w:hAnsi="Cambria" w:cs="Cambria"/>
          <w:sz w:val="24"/>
          <w:szCs w:val="24"/>
        </w:rPr>
      </w:pPr>
      <w:r w:rsidRPr="000206A2">
        <w:rPr>
          <w:rStyle w:val="a9"/>
          <w:rFonts w:ascii="Cambria" w:eastAsia="Cambria" w:hAnsi="Cambria" w:cs="Cambria"/>
          <w:sz w:val="24"/>
          <w:szCs w:val="24"/>
        </w:rPr>
        <w:t xml:space="preserve">Проезд от автовокзала </w:t>
      </w:r>
      <w:proofErr w:type="gramStart"/>
      <w:r w:rsidRPr="000206A2">
        <w:rPr>
          <w:rStyle w:val="a9"/>
          <w:rFonts w:ascii="Cambria" w:eastAsia="Cambria" w:hAnsi="Cambria" w:cs="Cambria"/>
          <w:sz w:val="24"/>
          <w:szCs w:val="24"/>
        </w:rPr>
        <w:t>г</w:t>
      </w:r>
      <w:proofErr w:type="gramEnd"/>
      <w:r w:rsidRPr="000206A2">
        <w:rPr>
          <w:rStyle w:val="a9"/>
          <w:rFonts w:ascii="Cambria" w:eastAsia="Cambria" w:hAnsi="Cambria" w:cs="Cambria"/>
          <w:sz w:val="24"/>
          <w:szCs w:val="24"/>
        </w:rPr>
        <w:t xml:space="preserve">. Нальчик маршрутными такси № 19 и 25. </w:t>
      </w:r>
    </w:p>
    <w:p w:rsidR="00B363C1" w:rsidRDefault="00164742">
      <w:pPr>
        <w:spacing w:line="240" w:lineRule="exact"/>
        <w:ind w:firstLine="709"/>
        <w:jc w:val="center"/>
        <w:rPr>
          <w:rStyle w:val="a9"/>
          <w:rFonts w:ascii="Cambria" w:eastAsia="Cambria" w:hAnsi="Cambria" w:cs="Cambria"/>
          <w:b/>
          <w:bCs/>
          <w:sz w:val="24"/>
          <w:szCs w:val="24"/>
        </w:rPr>
      </w:pPr>
      <w:r>
        <w:rPr>
          <w:rStyle w:val="a9"/>
          <w:rFonts w:ascii="Cambria" w:eastAsia="Cambria" w:hAnsi="Cambria" w:cs="Cambria"/>
          <w:b/>
          <w:bCs/>
          <w:sz w:val="24"/>
          <w:szCs w:val="24"/>
        </w:rPr>
        <w:t>ТРЕБОВАНИЯ К ОФОРМЛЕНИЮ МАТЕРИАЛОВ:</w:t>
      </w:r>
    </w:p>
    <w:p w:rsidR="00B363C1" w:rsidRDefault="00164742">
      <w:pPr>
        <w:pStyle w:val="aa"/>
        <w:spacing w:before="0" w:after="0" w:line="240" w:lineRule="exact"/>
        <w:ind w:firstLine="709"/>
        <w:rPr>
          <w:rStyle w:val="a9"/>
          <w:rFonts w:ascii="Cambria" w:eastAsia="Cambria" w:hAnsi="Cambria" w:cs="Cambria"/>
          <w:b/>
          <w:bCs/>
        </w:rPr>
      </w:pPr>
      <w:r>
        <w:rPr>
          <w:rStyle w:val="a9"/>
          <w:rFonts w:ascii="Cambria" w:eastAsia="Cambria" w:hAnsi="Cambria" w:cs="Cambria"/>
          <w:b/>
          <w:bCs/>
        </w:rPr>
        <w:t>I. Структура статьи:</w:t>
      </w:r>
    </w:p>
    <w:p w:rsidR="00B363C1" w:rsidRDefault="00164742">
      <w:pPr>
        <w:pStyle w:val="aa"/>
        <w:spacing w:before="0" w:after="0" w:line="240" w:lineRule="exact"/>
        <w:ind w:firstLine="709"/>
        <w:rPr>
          <w:rStyle w:val="a9"/>
          <w:rFonts w:ascii="Cambria" w:eastAsia="Cambria" w:hAnsi="Cambria" w:cs="Cambria"/>
        </w:rPr>
      </w:pPr>
      <w:r>
        <w:rPr>
          <w:rStyle w:val="a9"/>
          <w:rFonts w:ascii="Cambria" w:eastAsia="Cambria" w:hAnsi="Cambria" w:cs="Cambria"/>
        </w:rPr>
        <w:t>1. Номер СЕКЦИИ (ВСЕ ПРОПИСНЫЕ).</w:t>
      </w:r>
    </w:p>
    <w:p w:rsidR="00B363C1" w:rsidRDefault="00164742">
      <w:pPr>
        <w:pStyle w:val="aa"/>
        <w:spacing w:before="0" w:after="0" w:line="240" w:lineRule="exact"/>
        <w:ind w:firstLine="709"/>
        <w:rPr>
          <w:rStyle w:val="a9"/>
          <w:rFonts w:ascii="Cambria" w:eastAsia="Cambria" w:hAnsi="Cambria" w:cs="Cambria"/>
        </w:rPr>
      </w:pPr>
      <w:r>
        <w:rPr>
          <w:rStyle w:val="a9"/>
          <w:rFonts w:ascii="Cambria" w:eastAsia="Cambria" w:hAnsi="Cambria" w:cs="Cambria"/>
        </w:rPr>
        <w:t>2. Тематический рубрикатор УДК.</w:t>
      </w:r>
    </w:p>
    <w:p w:rsidR="00B363C1" w:rsidRDefault="00164742">
      <w:pPr>
        <w:pStyle w:val="aa"/>
        <w:spacing w:before="0" w:after="0" w:line="240" w:lineRule="exact"/>
        <w:ind w:firstLine="709"/>
        <w:rPr>
          <w:rStyle w:val="a9"/>
          <w:rFonts w:ascii="Cambria" w:eastAsia="Cambria" w:hAnsi="Cambria" w:cs="Cambria"/>
        </w:rPr>
      </w:pPr>
      <w:r>
        <w:rPr>
          <w:rStyle w:val="a9"/>
          <w:rFonts w:ascii="Cambria" w:eastAsia="Cambria" w:hAnsi="Cambria" w:cs="Cambria"/>
        </w:rPr>
        <w:t>3. Название статьи (ВСЕ ПРОПИСНЫЕ).</w:t>
      </w:r>
    </w:p>
    <w:p w:rsidR="00B363C1" w:rsidRDefault="00164742">
      <w:pPr>
        <w:pStyle w:val="aa"/>
        <w:spacing w:before="0" w:after="0" w:line="240" w:lineRule="exact"/>
        <w:ind w:firstLine="709"/>
        <w:rPr>
          <w:rStyle w:val="a9"/>
          <w:rFonts w:ascii="Cambria" w:eastAsia="Cambria" w:hAnsi="Cambria" w:cs="Cambria"/>
        </w:rPr>
      </w:pPr>
      <w:r>
        <w:rPr>
          <w:rStyle w:val="a9"/>
          <w:rFonts w:ascii="Cambria" w:eastAsia="Cambria" w:hAnsi="Cambria" w:cs="Cambria"/>
        </w:rPr>
        <w:t>4. Сведения об автор</w:t>
      </w:r>
      <w:proofErr w:type="gramStart"/>
      <w:r>
        <w:rPr>
          <w:rStyle w:val="a9"/>
          <w:rFonts w:ascii="Cambria" w:eastAsia="Cambria" w:hAnsi="Cambria" w:cs="Cambria"/>
        </w:rPr>
        <w:t>е(</w:t>
      </w:r>
      <w:proofErr w:type="gramEnd"/>
      <w:r>
        <w:rPr>
          <w:rStyle w:val="a9"/>
          <w:rFonts w:ascii="Cambria" w:eastAsia="Cambria" w:hAnsi="Cambria" w:cs="Cambria"/>
        </w:rPr>
        <w:t>ах):</w:t>
      </w:r>
    </w:p>
    <w:p w:rsidR="00B363C1" w:rsidRDefault="00164742">
      <w:pPr>
        <w:pStyle w:val="aa"/>
        <w:spacing w:before="0" w:after="0" w:line="240" w:lineRule="exact"/>
        <w:ind w:firstLine="709"/>
        <w:rPr>
          <w:rStyle w:val="a9"/>
          <w:rFonts w:ascii="Cambria" w:eastAsia="Cambria" w:hAnsi="Cambria" w:cs="Cambria"/>
        </w:rPr>
      </w:pPr>
      <w:r>
        <w:rPr>
          <w:rStyle w:val="a9"/>
          <w:rFonts w:ascii="Cambria" w:eastAsia="Cambria" w:hAnsi="Cambria" w:cs="Cambria"/>
        </w:rPr>
        <w:t>– фамилия, имя, отчество автор</w:t>
      </w:r>
      <w:proofErr w:type="gramStart"/>
      <w:r>
        <w:rPr>
          <w:rStyle w:val="a9"/>
          <w:rFonts w:ascii="Cambria" w:eastAsia="Cambria" w:hAnsi="Cambria" w:cs="Cambria"/>
        </w:rPr>
        <w:t>а(</w:t>
      </w:r>
      <w:proofErr w:type="spellStart"/>
      <w:proofErr w:type="gramEnd"/>
      <w:r>
        <w:rPr>
          <w:rStyle w:val="a9"/>
          <w:rFonts w:ascii="Cambria" w:eastAsia="Cambria" w:hAnsi="Cambria" w:cs="Cambria"/>
        </w:rPr>
        <w:t>ов</w:t>
      </w:r>
      <w:proofErr w:type="spellEnd"/>
      <w:r>
        <w:rPr>
          <w:rStyle w:val="a9"/>
          <w:rFonts w:ascii="Cambria" w:eastAsia="Cambria" w:hAnsi="Cambria" w:cs="Cambria"/>
        </w:rPr>
        <w:t>);</w:t>
      </w:r>
    </w:p>
    <w:p w:rsidR="00B363C1" w:rsidRDefault="00164742">
      <w:pPr>
        <w:pStyle w:val="aa"/>
        <w:spacing w:before="0" w:after="0" w:line="240" w:lineRule="exact"/>
        <w:ind w:firstLine="709"/>
        <w:rPr>
          <w:rStyle w:val="a9"/>
          <w:rFonts w:ascii="Cambria" w:eastAsia="Cambria" w:hAnsi="Cambria" w:cs="Cambria"/>
        </w:rPr>
      </w:pPr>
      <w:r>
        <w:rPr>
          <w:rStyle w:val="a9"/>
          <w:rFonts w:ascii="Cambria" w:eastAsia="Cambria" w:hAnsi="Cambria" w:cs="Cambria"/>
        </w:rPr>
        <w:t>– место работы, учебы автор</w:t>
      </w:r>
      <w:proofErr w:type="gramStart"/>
      <w:r>
        <w:rPr>
          <w:rStyle w:val="a9"/>
          <w:rFonts w:ascii="Cambria" w:eastAsia="Cambria" w:hAnsi="Cambria" w:cs="Cambria"/>
        </w:rPr>
        <w:t>а(</w:t>
      </w:r>
      <w:proofErr w:type="spellStart"/>
      <w:proofErr w:type="gramEnd"/>
      <w:r>
        <w:rPr>
          <w:rStyle w:val="a9"/>
          <w:rFonts w:ascii="Cambria" w:eastAsia="Cambria" w:hAnsi="Cambria" w:cs="Cambria"/>
        </w:rPr>
        <w:t>ов</w:t>
      </w:r>
      <w:proofErr w:type="spellEnd"/>
      <w:r>
        <w:rPr>
          <w:rStyle w:val="a9"/>
          <w:rFonts w:ascii="Cambria" w:eastAsia="Cambria" w:hAnsi="Cambria" w:cs="Cambria"/>
        </w:rPr>
        <w:t>), город, страна;</w:t>
      </w:r>
    </w:p>
    <w:p w:rsidR="00B363C1" w:rsidRDefault="00164742">
      <w:pPr>
        <w:pStyle w:val="aa"/>
        <w:spacing w:before="0" w:after="0" w:line="240" w:lineRule="exact"/>
        <w:ind w:firstLine="709"/>
        <w:rPr>
          <w:rStyle w:val="a9"/>
          <w:rFonts w:ascii="Cambria" w:eastAsia="Cambria" w:hAnsi="Cambria" w:cs="Cambria"/>
        </w:rPr>
      </w:pPr>
      <w:r>
        <w:rPr>
          <w:rStyle w:val="a9"/>
          <w:rFonts w:ascii="Cambria" w:eastAsia="Cambria" w:hAnsi="Cambria" w:cs="Cambria"/>
        </w:rPr>
        <w:t>– контактная информация (</w:t>
      </w:r>
      <w:proofErr w:type="spellStart"/>
      <w:r>
        <w:rPr>
          <w:rStyle w:val="a9"/>
          <w:rFonts w:ascii="Cambria" w:eastAsia="Cambria" w:hAnsi="Cambria" w:cs="Cambria"/>
        </w:rPr>
        <w:t>e-mail</w:t>
      </w:r>
      <w:proofErr w:type="spellEnd"/>
      <w:r>
        <w:rPr>
          <w:rStyle w:val="a9"/>
          <w:rFonts w:ascii="Cambria" w:eastAsia="Cambria" w:hAnsi="Cambria" w:cs="Cambria"/>
        </w:rPr>
        <w:t>) автор</w:t>
      </w:r>
      <w:proofErr w:type="gramStart"/>
      <w:r>
        <w:rPr>
          <w:rStyle w:val="a9"/>
          <w:rFonts w:ascii="Cambria" w:eastAsia="Cambria" w:hAnsi="Cambria" w:cs="Cambria"/>
        </w:rPr>
        <w:t>а(</w:t>
      </w:r>
      <w:proofErr w:type="spellStart"/>
      <w:proofErr w:type="gramEnd"/>
      <w:r>
        <w:rPr>
          <w:rStyle w:val="a9"/>
          <w:rFonts w:ascii="Cambria" w:eastAsia="Cambria" w:hAnsi="Cambria" w:cs="Cambria"/>
        </w:rPr>
        <w:t>ов</w:t>
      </w:r>
      <w:proofErr w:type="spellEnd"/>
      <w:r>
        <w:rPr>
          <w:rStyle w:val="a9"/>
          <w:rFonts w:ascii="Cambria" w:eastAsia="Cambria" w:hAnsi="Cambria" w:cs="Cambria"/>
        </w:rPr>
        <w:t>);</w:t>
      </w:r>
    </w:p>
    <w:p w:rsidR="00B363C1" w:rsidRDefault="00164742">
      <w:pPr>
        <w:pStyle w:val="aa"/>
        <w:spacing w:before="0" w:after="0" w:line="240" w:lineRule="exact"/>
        <w:ind w:firstLine="709"/>
        <w:rPr>
          <w:rStyle w:val="a9"/>
          <w:rFonts w:ascii="Cambria" w:eastAsia="Cambria" w:hAnsi="Cambria" w:cs="Cambria"/>
        </w:rPr>
      </w:pPr>
      <w:r>
        <w:rPr>
          <w:rStyle w:val="a9"/>
          <w:rFonts w:ascii="Cambria" w:eastAsia="Cambria" w:hAnsi="Cambria" w:cs="Cambria"/>
        </w:rPr>
        <w:t>5. Аннотация (30-40 слов).</w:t>
      </w:r>
    </w:p>
    <w:p w:rsidR="00B363C1" w:rsidRDefault="00164742">
      <w:pPr>
        <w:pStyle w:val="aa"/>
        <w:spacing w:before="0" w:after="0" w:line="240" w:lineRule="exact"/>
        <w:ind w:firstLine="709"/>
        <w:rPr>
          <w:rStyle w:val="a9"/>
          <w:rFonts w:ascii="Cambria" w:eastAsia="Cambria" w:hAnsi="Cambria" w:cs="Cambria"/>
        </w:rPr>
      </w:pPr>
      <w:r>
        <w:rPr>
          <w:rStyle w:val="a9"/>
          <w:rFonts w:ascii="Cambria" w:eastAsia="Cambria" w:hAnsi="Cambria" w:cs="Cambria"/>
        </w:rPr>
        <w:lastRenderedPageBreak/>
        <w:t>6. Ключевые слова (не более 10 слов).</w:t>
      </w:r>
    </w:p>
    <w:p w:rsidR="00B363C1" w:rsidRDefault="00164742">
      <w:pPr>
        <w:pStyle w:val="aa"/>
        <w:spacing w:before="0" w:after="0" w:line="240" w:lineRule="exact"/>
        <w:ind w:firstLine="709"/>
        <w:jc w:val="both"/>
        <w:rPr>
          <w:rStyle w:val="a9"/>
          <w:rFonts w:ascii="Cambria" w:eastAsia="Cambria" w:hAnsi="Cambria" w:cs="Cambria"/>
        </w:rPr>
      </w:pPr>
      <w:r>
        <w:rPr>
          <w:rStyle w:val="a9"/>
          <w:rFonts w:ascii="Cambria" w:eastAsia="Cambria" w:hAnsi="Cambria" w:cs="Cambria"/>
        </w:rPr>
        <w:t>7. Те</w:t>
      </w:r>
      <w:proofErr w:type="gramStart"/>
      <w:r>
        <w:rPr>
          <w:rStyle w:val="a9"/>
          <w:rFonts w:ascii="Cambria" w:eastAsia="Cambria" w:hAnsi="Cambria" w:cs="Cambria"/>
        </w:rPr>
        <w:t>кст ст</w:t>
      </w:r>
      <w:proofErr w:type="gramEnd"/>
      <w:r>
        <w:rPr>
          <w:rStyle w:val="a9"/>
          <w:rFonts w:ascii="Cambria" w:eastAsia="Cambria" w:hAnsi="Cambria" w:cs="Cambria"/>
        </w:rPr>
        <w:t>атьи (со ссылками на литературные источники в квадратных скобках).</w:t>
      </w:r>
    </w:p>
    <w:p w:rsidR="00B363C1" w:rsidRDefault="00164742">
      <w:pPr>
        <w:pStyle w:val="aa"/>
        <w:spacing w:before="0" w:after="0" w:line="240" w:lineRule="exact"/>
        <w:ind w:firstLine="709"/>
        <w:jc w:val="both"/>
        <w:rPr>
          <w:rStyle w:val="a9"/>
          <w:rFonts w:ascii="Cambria" w:eastAsia="Cambria" w:hAnsi="Cambria" w:cs="Cambria"/>
        </w:rPr>
      </w:pPr>
      <w:r>
        <w:rPr>
          <w:rStyle w:val="a9"/>
          <w:rFonts w:ascii="Cambria" w:eastAsia="Cambria" w:hAnsi="Cambria" w:cs="Cambria"/>
        </w:rPr>
        <w:t xml:space="preserve">8. Библиографический список литературы, оформленный по ГОСТ </w:t>
      </w:r>
      <w:proofErr w:type="gramStart"/>
      <w:r>
        <w:rPr>
          <w:rStyle w:val="a9"/>
          <w:rFonts w:ascii="Cambria" w:eastAsia="Cambria" w:hAnsi="Cambria" w:cs="Cambria"/>
        </w:rPr>
        <w:t>Р</w:t>
      </w:r>
      <w:proofErr w:type="gramEnd"/>
      <w:r>
        <w:rPr>
          <w:rStyle w:val="a9"/>
          <w:rFonts w:ascii="Cambria" w:eastAsia="Cambria" w:hAnsi="Cambria" w:cs="Cambria"/>
        </w:rPr>
        <w:t xml:space="preserve"> 7.0.5 - 2008.</w:t>
      </w:r>
    </w:p>
    <w:p w:rsidR="00B363C1" w:rsidRDefault="00164742">
      <w:pPr>
        <w:pStyle w:val="aa"/>
        <w:spacing w:before="0" w:after="0" w:line="240" w:lineRule="exact"/>
        <w:ind w:firstLine="709"/>
        <w:rPr>
          <w:rStyle w:val="a9"/>
          <w:rFonts w:ascii="Cambria" w:eastAsia="Cambria" w:hAnsi="Cambria" w:cs="Cambria"/>
          <w:b/>
          <w:bCs/>
        </w:rPr>
      </w:pPr>
      <w:r>
        <w:rPr>
          <w:rStyle w:val="a9"/>
          <w:rFonts w:ascii="Cambria" w:eastAsia="Cambria" w:hAnsi="Cambria" w:cs="Cambria"/>
          <w:b/>
          <w:bCs/>
        </w:rPr>
        <w:t>II. Оформление материалов:</w:t>
      </w:r>
    </w:p>
    <w:p w:rsidR="00B363C1" w:rsidRDefault="00164742">
      <w:pPr>
        <w:pStyle w:val="aa"/>
        <w:spacing w:before="0" w:after="0" w:line="240" w:lineRule="exact"/>
        <w:ind w:firstLine="709"/>
        <w:jc w:val="both"/>
        <w:rPr>
          <w:rStyle w:val="a9"/>
          <w:rFonts w:ascii="Cambria" w:eastAsia="Cambria" w:hAnsi="Cambria" w:cs="Cambria"/>
        </w:rPr>
      </w:pPr>
      <w:r>
        <w:rPr>
          <w:rStyle w:val="a9"/>
          <w:rFonts w:ascii="Cambria" w:eastAsia="Cambria" w:hAnsi="Cambria" w:cs="Cambria"/>
        </w:rPr>
        <w:t>Все материалы, присылаемые на конференцию, должны соответствовать стандартам оформления. Материалы, не соответствующие требованиям, не будут приняты к печати.</w:t>
      </w:r>
    </w:p>
    <w:p w:rsidR="00B363C1" w:rsidRDefault="00164742">
      <w:pPr>
        <w:pStyle w:val="aa"/>
        <w:spacing w:before="0" w:after="0" w:line="240" w:lineRule="exact"/>
        <w:ind w:firstLine="709"/>
        <w:jc w:val="both"/>
        <w:rPr>
          <w:rStyle w:val="a9"/>
          <w:rFonts w:ascii="Cambria" w:eastAsia="Cambria" w:hAnsi="Cambria" w:cs="Cambria"/>
          <w:b/>
          <w:bCs/>
          <w:i/>
          <w:iCs/>
        </w:rPr>
      </w:pPr>
      <w:r>
        <w:rPr>
          <w:rStyle w:val="a9"/>
          <w:rFonts w:ascii="Cambria" w:eastAsia="Cambria" w:hAnsi="Cambria" w:cs="Cambria"/>
          <w:b/>
          <w:bCs/>
          <w:i/>
          <w:iCs/>
        </w:rPr>
        <w:t>Стандарты оформления материалов</w:t>
      </w:r>
    </w:p>
    <w:p w:rsidR="00B363C1" w:rsidRDefault="00164742">
      <w:pPr>
        <w:pStyle w:val="aa"/>
        <w:spacing w:before="0" w:after="0" w:line="240" w:lineRule="exact"/>
        <w:ind w:firstLine="709"/>
        <w:jc w:val="both"/>
        <w:rPr>
          <w:rStyle w:val="a9"/>
          <w:rFonts w:ascii="Cambria" w:eastAsia="Cambria" w:hAnsi="Cambria" w:cs="Cambria"/>
        </w:rPr>
      </w:pPr>
      <w:r>
        <w:rPr>
          <w:rStyle w:val="a9"/>
          <w:rFonts w:ascii="Cambria" w:eastAsia="Cambria" w:hAnsi="Cambria" w:cs="Cambria"/>
        </w:rPr>
        <w:t>1. Языки материала - русский либо английский.</w:t>
      </w:r>
    </w:p>
    <w:p w:rsidR="00B363C1" w:rsidRDefault="00164742">
      <w:pPr>
        <w:pStyle w:val="aa"/>
        <w:spacing w:before="0" w:after="0" w:line="240" w:lineRule="exact"/>
        <w:ind w:firstLine="709"/>
        <w:jc w:val="both"/>
        <w:rPr>
          <w:rStyle w:val="a9"/>
          <w:rFonts w:ascii="Cambria" w:eastAsia="Cambria" w:hAnsi="Cambria" w:cs="Cambria"/>
        </w:rPr>
      </w:pPr>
      <w:r>
        <w:rPr>
          <w:rStyle w:val="a9"/>
          <w:rFonts w:ascii="Cambria" w:eastAsia="Cambria" w:hAnsi="Cambria" w:cs="Cambria"/>
        </w:rPr>
        <w:t>2. Размер страницы - А</w:t>
      </w:r>
      <w:proofErr w:type="gramStart"/>
      <w:r>
        <w:rPr>
          <w:rStyle w:val="a9"/>
          <w:rFonts w:ascii="Cambria" w:eastAsia="Cambria" w:hAnsi="Cambria" w:cs="Cambria"/>
        </w:rPr>
        <w:t>4</w:t>
      </w:r>
      <w:proofErr w:type="gramEnd"/>
      <w:r>
        <w:rPr>
          <w:rStyle w:val="a9"/>
          <w:rFonts w:ascii="Cambria" w:eastAsia="Cambria" w:hAnsi="Cambria" w:cs="Cambria"/>
        </w:rPr>
        <w:t>, ориентация — «Книжная».</w:t>
      </w:r>
    </w:p>
    <w:p w:rsidR="00B363C1" w:rsidRDefault="00164742">
      <w:pPr>
        <w:pStyle w:val="aa"/>
        <w:spacing w:before="0" w:after="0" w:line="240" w:lineRule="exact"/>
        <w:ind w:firstLine="709"/>
        <w:jc w:val="both"/>
        <w:rPr>
          <w:rStyle w:val="a9"/>
          <w:rFonts w:ascii="Cambria" w:eastAsia="Cambria" w:hAnsi="Cambria" w:cs="Cambria"/>
        </w:rPr>
      </w:pPr>
      <w:r>
        <w:rPr>
          <w:rStyle w:val="a9"/>
          <w:rFonts w:ascii="Cambria" w:eastAsia="Cambria" w:hAnsi="Cambria" w:cs="Cambria"/>
        </w:rPr>
        <w:t xml:space="preserve">3. Поля страницы: </w:t>
      </w:r>
      <w:proofErr w:type="gramStart"/>
      <w:r>
        <w:rPr>
          <w:rStyle w:val="a9"/>
          <w:rFonts w:ascii="Cambria" w:eastAsia="Cambria" w:hAnsi="Cambria" w:cs="Cambria"/>
        </w:rPr>
        <w:t>Верхнее - 20 мм, нижнее - 20 мм, правое - 20 мм, левое - 20 мм.</w:t>
      </w:r>
      <w:proofErr w:type="gramEnd"/>
    </w:p>
    <w:p w:rsidR="00B363C1" w:rsidRDefault="00164742">
      <w:pPr>
        <w:pStyle w:val="aa"/>
        <w:spacing w:before="0" w:after="0" w:line="240" w:lineRule="exact"/>
        <w:ind w:firstLine="709"/>
        <w:jc w:val="both"/>
        <w:rPr>
          <w:rStyle w:val="a9"/>
          <w:rFonts w:ascii="Cambria" w:eastAsia="Cambria" w:hAnsi="Cambria" w:cs="Cambria"/>
        </w:rPr>
      </w:pPr>
      <w:r>
        <w:rPr>
          <w:rStyle w:val="a9"/>
          <w:rFonts w:ascii="Cambria" w:eastAsia="Cambria" w:hAnsi="Cambria" w:cs="Cambria"/>
        </w:rPr>
        <w:t>4. Отступ первой строки абзаца слева (красная строка) — 1 см.</w:t>
      </w:r>
    </w:p>
    <w:p w:rsidR="00B363C1" w:rsidRDefault="00164742">
      <w:pPr>
        <w:pStyle w:val="aa"/>
        <w:spacing w:before="0" w:after="0" w:line="240" w:lineRule="exact"/>
        <w:ind w:firstLine="709"/>
        <w:jc w:val="both"/>
        <w:rPr>
          <w:rStyle w:val="a9"/>
          <w:rFonts w:ascii="Cambria" w:eastAsia="Cambria" w:hAnsi="Cambria" w:cs="Cambria"/>
        </w:rPr>
      </w:pPr>
      <w:r>
        <w:rPr>
          <w:rStyle w:val="a9"/>
          <w:rFonts w:ascii="Cambria" w:eastAsia="Cambria" w:hAnsi="Cambria" w:cs="Cambria"/>
        </w:rPr>
        <w:t>5. Первый абзац – СЕКЦИЯ №___ (ВСЕ ПРОПИСНЫЕ, выравнивание по левому краю).</w:t>
      </w:r>
    </w:p>
    <w:p w:rsidR="00B363C1" w:rsidRDefault="00164742">
      <w:pPr>
        <w:pStyle w:val="aa"/>
        <w:spacing w:before="0" w:after="0" w:line="240" w:lineRule="exact"/>
        <w:ind w:firstLine="709"/>
        <w:jc w:val="both"/>
        <w:rPr>
          <w:rStyle w:val="a9"/>
          <w:rFonts w:ascii="Cambria" w:eastAsia="Cambria" w:hAnsi="Cambria" w:cs="Cambria"/>
        </w:rPr>
      </w:pPr>
      <w:r>
        <w:rPr>
          <w:rStyle w:val="a9"/>
          <w:rFonts w:ascii="Cambria" w:eastAsia="Cambria" w:hAnsi="Cambria" w:cs="Cambria"/>
        </w:rPr>
        <w:t>6. Второй абзац – УДК (выравнивание по левому краю).</w:t>
      </w:r>
    </w:p>
    <w:p w:rsidR="00B363C1" w:rsidRDefault="00164742">
      <w:pPr>
        <w:pStyle w:val="aa"/>
        <w:spacing w:before="0" w:after="0" w:line="240" w:lineRule="exact"/>
        <w:ind w:firstLine="709"/>
        <w:jc w:val="both"/>
        <w:rPr>
          <w:rStyle w:val="a9"/>
          <w:rFonts w:ascii="Cambria" w:eastAsia="Cambria" w:hAnsi="Cambria" w:cs="Cambria"/>
        </w:rPr>
      </w:pPr>
      <w:r>
        <w:rPr>
          <w:rStyle w:val="a9"/>
          <w:rFonts w:ascii="Cambria" w:eastAsia="Cambria" w:hAnsi="Cambria" w:cs="Cambria"/>
        </w:rPr>
        <w:t>7. Третий абзац - название статьи (Выравнивание по центру, начертание полужирное, ВСЕ ПРОПИСНЫЕ).</w:t>
      </w:r>
    </w:p>
    <w:p w:rsidR="00B363C1" w:rsidRDefault="00164742">
      <w:pPr>
        <w:pStyle w:val="aa"/>
        <w:spacing w:before="0" w:after="0" w:line="240" w:lineRule="exact"/>
        <w:ind w:firstLine="709"/>
        <w:jc w:val="both"/>
        <w:rPr>
          <w:rStyle w:val="a9"/>
          <w:rFonts w:ascii="Cambria" w:eastAsia="Cambria" w:hAnsi="Cambria" w:cs="Cambria"/>
        </w:rPr>
      </w:pPr>
      <w:r>
        <w:rPr>
          <w:rStyle w:val="a9"/>
          <w:rFonts w:ascii="Cambria" w:eastAsia="Cambria" w:hAnsi="Cambria" w:cs="Cambria"/>
        </w:rPr>
        <w:t>8. Четвертый абзац - сведения об авторах (выравнивание по правому краю).</w:t>
      </w:r>
    </w:p>
    <w:p w:rsidR="00B363C1" w:rsidRDefault="00164742">
      <w:pPr>
        <w:pStyle w:val="aa"/>
        <w:spacing w:before="0" w:after="0" w:line="240" w:lineRule="exact"/>
        <w:ind w:firstLine="709"/>
        <w:jc w:val="both"/>
        <w:rPr>
          <w:rStyle w:val="a9"/>
          <w:rFonts w:ascii="Cambria" w:eastAsia="Cambria" w:hAnsi="Cambria" w:cs="Cambria"/>
        </w:rPr>
      </w:pPr>
      <w:r>
        <w:rPr>
          <w:rStyle w:val="a9"/>
          <w:rFonts w:ascii="Cambria" w:eastAsia="Cambria" w:hAnsi="Cambria" w:cs="Cambria"/>
        </w:rPr>
        <w:t>9. Пятый абзац - аннотация.</w:t>
      </w:r>
    </w:p>
    <w:p w:rsidR="00B363C1" w:rsidRDefault="00164742">
      <w:pPr>
        <w:pStyle w:val="aa"/>
        <w:spacing w:before="0" w:after="0" w:line="240" w:lineRule="exact"/>
        <w:ind w:firstLine="709"/>
        <w:jc w:val="both"/>
        <w:rPr>
          <w:rStyle w:val="a9"/>
          <w:rFonts w:ascii="Cambria" w:eastAsia="Cambria" w:hAnsi="Cambria" w:cs="Cambria"/>
        </w:rPr>
      </w:pPr>
      <w:r>
        <w:rPr>
          <w:rStyle w:val="a9"/>
          <w:rFonts w:ascii="Cambria" w:eastAsia="Cambria" w:hAnsi="Cambria" w:cs="Cambria"/>
        </w:rPr>
        <w:t>10. Шестой абзац - ключевые слова.</w:t>
      </w:r>
    </w:p>
    <w:p w:rsidR="00B363C1" w:rsidRDefault="00164742">
      <w:pPr>
        <w:pStyle w:val="aa"/>
        <w:spacing w:before="0" w:after="0" w:line="240" w:lineRule="exact"/>
        <w:ind w:firstLine="709"/>
        <w:jc w:val="both"/>
        <w:rPr>
          <w:rStyle w:val="a9"/>
          <w:rFonts w:ascii="Cambria" w:eastAsia="Cambria" w:hAnsi="Cambria" w:cs="Cambria"/>
        </w:rPr>
      </w:pPr>
      <w:r>
        <w:rPr>
          <w:rStyle w:val="a9"/>
          <w:rFonts w:ascii="Cambria" w:eastAsia="Cambria" w:hAnsi="Cambria" w:cs="Cambria"/>
        </w:rPr>
        <w:t>Название статьи, сведения об авторах, аннотация и ключевые слова указываются на русском и английском языках.</w:t>
      </w:r>
    </w:p>
    <w:p w:rsidR="00B363C1" w:rsidRDefault="00164742">
      <w:pPr>
        <w:pStyle w:val="aa"/>
        <w:spacing w:before="0" w:after="0" w:line="240" w:lineRule="exact"/>
        <w:ind w:firstLine="709"/>
        <w:jc w:val="both"/>
        <w:rPr>
          <w:rStyle w:val="a9"/>
          <w:rFonts w:ascii="Cambria" w:eastAsia="Cambria" w:hAnsi="Cambria" w:cs="Cambria"/>
        </w:rPr>
      </w:pPr>
      <w:r>
        <w:rPr>
          <w:rStyle w:val="a9"/>
          <w:rFonts w:ascii="Cambria" w:eastAsia="Cambria" w:hAnsi="Cambria" w:cs="Cambria"/>
        </w:rPr>
        <w:t>11. Следующий абзац - те</w:t>
      </w:r>
      <w:proofErr w:type="gramStart"/>
      <w:r>
        <w:rPr>
          <w:rStyle w:val="a9"/>
          <w:rFonts w:ascii="Cambria" w:eastAsia="Cambria" w:hAnsi="Cambria" w:cs="Cambria"/>
        </w:rPr>
        <w:t>кст ст</w:t>
      </w:r>
      <w:proofErr w:type="gramEnd"/>
      <w:r>
        <w:rPr>
          <w:rStyle w:val="a9"/>
          <w:rFonts w:ascii="Cambria" w:eastAsia="Cambria" w:hAnsi="Cambria" w:cs="Cambria"/>
        </w:rPr>
        <w:t>атьи (</w:t>
      </w:r>
      <w:r w:rsidR="00AF24D4">
        <w:rPr>
          <w:rStyle w:val="a9"/>
          <w:rFonts w:ascii="Cambria" w:eastAsia="Cambria" w:hAnsi="Cambria" w:cs="Cambria"/>
        </w:rPr>
        <w:t>м</w:t>
      </w:r>
      <w:r>
        <w:rPr>
          <w:rStyle w:val="a9"/>
          <w:rFonts w:ascii="Cambria" w:eastAsia="Cambria" w:hAnsi="Cambria" w:cs="Cambria"/>
        </w:rPr>
        <w:t xml:space="preserve">еждустрочный интервал - одинарный, выравнивание </w:t>
      </w:r>
      <w:r w:rsidR="00AF24D4">
        <w:rPr>
          <w:rStyle w:val="a9"/>
          <w:rFonts w:ascii="Cambria" w:eastAsia="Cambria" w:hAnsi="Cambria" w:cs="Cambria"/>
        </w:rPr>
        <w:t>-</w:t>
      </w:r>
      <w:r>
        <w:rPr>
          <w:rStyle w:val="a9"/>
          <w:rFonts w:ascii="Cambria" w:eastAsia="Cambria" w:hAnsi="Cambria" w:cs="Cambria"/>
        </w:rPr>
        <w:t xml:space="preserve"> по ширине, автоматический перенос слов).</w:t>
      </w:r>
    </w:p>
    <w:p w:rsidR="00B363C1" w:rsidRDefault="00164742">
      <w:pPr>
        <w:pStyle w:val="aa"/>
        <w:spacing w:before="0" w:after="0" w:line="240" w:lineRule="exact"/>
        <w:ind w:firstLine="709"/>
        <w:jc w:val="both"/>
        <w:rPr>
          <w:rStyle w:val="a9"/>
          <w:rFonts w:ascii="Cambria" w:eastAsia="Cambria" w:hAnsi="Cambria" w:cs="Cambria"/>
        </w:rPr>
      </w:pPr>
      <w:r>
        <w:rPr>
          <w:rStyle w:val="a9"/>
          <w:rFonts w:ascii="Cambria" w:eastAsia="Cambria" w:hAnsi="Cambria" w:cs="Cambria"/>
        </w:rPr>
        <w:t xml:space="preserve">12. Шрифт - </w:t>
      </w:r>
      <w:proofErr w:type="spellStart"/>
      <w:r>
        <w:rPr>
          <w:rStyle w:val="a9"/>
          <w:rFonts w:ascii="Cambria" w:eastAsia="Cambria" w:hAnsi="Cambria" w:cs="Cambria"/>
        </w:rPr>
        <w:t>Times</w:t>
      </w:r>
      <w:proofErr w:type="spellEnd"/>
      <w:r>
        <w:rPr>
          <w:rStyle w:val="a9"/>
          <w:rFonts w:ascii="Cambria" w:eastAsia="Cambria" w:hAnsi="Cambria" w:cs="Cambria"/>
        </w:rPr>
        <w:t xml:space="preserve"> </w:t>
      </w:r>
      <w:proofErr w:type="spellStart"/>
      <w:r>
        <w:rPr>
          <w:rStyle w:val="a9"/>
          <w:rFonts w:ascii="Cambria" w:eastAsia="Cambria" w:hAnsi="Cambria" w:cs="Cambria"/>
        </w:rPr>
        <w:t>New</w:t>
      </w:r>
      <w:proofErr w:type="spellEnd"/>
      <w:r>
        <w:rPr>
          <w:rStyle w:val="a9"/>
          <w:rFonts w:ascii="Cambria" w:eastAsia="Cambria" w:hAnsi="Cambria" w:cs="Cambria"/>
        </w:rPr>
        <w:t xml:space="preserve"> </w:t>
      </w:r>
      <w:proofErr w:type="spellStart"/>
      <w:r>
        <w:rPr>
          <w:rStyle w:val="a9"/>
          <w:rFonts w:ascii="Cambria" w:eastAsia="Cambria" w:hAnsi="Cambria" w:cs="Cambria"/>
        </w:rPr>
        <w:t>Roman</w:t>
      </w:r>
      <w:proofErr w:type="spellEnd"/>
      <w:r>
        <w:rPr>
          <w:rStyle w:val="a9"/>
          <w:rFonts w:ascii="Cambria" w:eastAsia="Cambria" w:hAnsi="Cambria" w:cs="Cambria"/>
        </w:rPr>
        <w:t>, размер шрифта - 12 кегль.</w:t>
      </w:r>
    </w:p>
    <w:p w:rsidR="00B363C1" w:rsidRDefault="00164742">
      <w:pPr>
        <w:pStyle w:val="aa"/>
        <w:spacing w:before="0" w:after="0" w:line="240" w:lineRule="exact"/>
        <w:ind w:firstLine="709"/>
        <w:jc w:val="both"/>
        <w:rPr>
          <w:rStyle w:val="a9"/>
          <w:rFonts w:ascii="Cambria" w:eastAsia="Cambria" w:hAnsi="Cambria" w:cs="Cambria"/>
        </w:rPr>
      </w:pPr>
      <w:r>
        <w:rPr>
          <w:rStyle w:val="a9"/>
          <w:rFonts w:ascii="Cambria" w:eastAsia="Cambria" w:hAnsi="Cambria" w:cs="Cambria"/>
        </w:rPr>
        <w:t xml:space="preserve">13. Библиографический список литературы, оформленный по ГОСТ </w:t>
      </w:r>
      <w:proofErr w:type="gramStart"/>
      <w:r>
        <w:rPr>
          <w:rStyle w:val="a9"/>
          <w:rFonts w:ascii="Cambria" w:eastAsia="Cambria" w:hAnsi="Cambria" w:cs="Cambria"/>
        </w:rPr>
        <w:t>Р</w:t>
      </w:r>
      <w:proofErr w:type="gramEnd"/>
      <w:r>
        <w:rPr>
          <w:rStyle w:val="a9"/>
          <w:rFonts w:ascii="Cambria" w:eastAsia="Cambria" w:hAnsi="Cambria" w:cs="Cambria"/>
        </w:rPr>
        <w:t xml:space="preserve"> 7.0.5 - 2008.</w:t>
      </w:r>
    </w:p>
    <w:p w:rsidR="00B363C1" w:rsidRDefault="00164742">
      <w:pPr>
        <w:pStyle w:val="aa"/>
        <w:spacing w:before="0" w:after="0" w:line="240" w:lineRule="exact"/>
        <w:ind w:firstLine="709"/>
        <w:jc w:val="both"/>
        <w:rPr>
          <w:rStyle w:val="a9"/>
          <w:rFonts w:ascii="Cambria" w:eastAsia="Cambria" w:hAnsi="Cambria" w:cs="Cambria"/>
        </w:rPr>
      </w:pPr>
      <w:r>
        <w:rPr>
          <w:rStyle w:val="a9"/>
          <w:rFonts w:ascii="Cambria" w:eastAsia="Cambria" w:hAnsi="Cambria" w:cs="Cambria"/>
        </w:rPr>
        <w:t>14. Возможно использование рисунков, таблиц и формул.</w:t>
      </w:r>
    </w:p>
    <w:p w:rsidR="00B363C1" w:rsidRDefault="00164742">
      <w:pPr>
        <w:pStyle w:val="aa"/>
        <w:spacing w:before="0" w:after="0" w:line="240" w:lineRule="exact"/>
        <w:ind w:firstLine="709"/>
        <w:jc w:val="both"/>
        <w:rPr>
          <w:rStyle w:val="a9"/>
          <w:rFonts w:ascii="Cambria" w:eastAsia="Cambria" w:hAnsi="Cambria" w:cs="Cambria"/>
        </w:rPr>
      </w:pPr>
      <w:r>
        <w:rPr>
          <w:rStyle w:val="a9"/>
          <w:rFonts w:ascii="Cambria" w:eastAsia="Cambria" w:hAnsi="Cambria" w:cs="Cambria"/>
        </w:rPr>
        <w:t>15. Объем научных статей – не более 5 страниц.</w:t>
      </w:r>
    </w:p>
    <w:p w:rsidR="00B363C1" w:rsidRDefault="00164742">
      <w:pPr>
        <w:pStyle w:val="Default"/>
        <w:spacing w:line="240" w:lineRule="exact"/>
        <w:ind w:firstLine="709"/>
        <w:jc w:val="both"/>
      </w:pPr>
      <w:r>
        <w:t xml:space="preserve">Графики и диаграммы должны быть переведены в формат </w:t>
      </w:r>
      <w:proofErr w:type="spellStart"/>
      <w:r>
        <w:t>Word</w:t>
      </w:r>
      <w:proofErr w:type="spellEnd"/>
      <w:r>
        <w:t>/</w:t>
      </w:r>
      <w:proofErr w:type="spellStart"/>
      <w:r>
        <w:t>Excel</w:t>
      </w:r>
      <w:proofErr w:type="spellEnd"/>
      <w:r>
        <w:t xml:space="preserve">, таблицы – в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Word</w:t>
      </w:r>
      <w:proofErr w:type="spellEnd"/>
      <w:r>
        <w:t xml:space="preserve">, формулы – в JPEG или TIFF. Иллюстрации с разрешением не менее 300 </w:t>
      </w:r>
      <w:proofErr w:type="spellStart"/>
      <w:r>
        <w:t>dpi</w:t>
      </w:r>
      <w:proofErr w:type="spellEnd"/>
      <w:r>
        <w:t xml:space="preserve"> должны представляться отдельными файлами, а также размещаться непосредственно в тексте. </w:t>
      </w:r>
    </w:p>
    <w:p w:rsidR="00B363C1" w:rsidRDefault="00164742">
      <w:pPr>
        <w:pStyle w:val="Default"/>
        <w:spacing w:line="240" w:lineRule="exact"/>
        <w:ind w:firstLine="709"/>
        <w:jc w:val="both"/>
      </w:pPr>
      <w:r>
        <w:t xml:space="preserve">Иллюстрации и таблицы должны быть размещены в тексте после абзацев, содержащих ссылку на них. Ссылка на источник отмечается порядковой цифрой, например, [1, с. 15]. </w:t>
      </w:r>
    </w:p>
    <w:p w:rsidR="00B363C1" w:rsidRDefault="00164742">
      <w:pPr>
        <w:pStyle w:val="Default"/>
        <w:tabs>
          <w:tab w:val="left" w:pos="5080"/>
        </w:tabs>
        <w:spacing w:line="240" w:lineRule="exact"/>
        <w:ind w:firstLine="709"/>
        <w:jc w:val="both"/>
      </w:pPr>
      <w:r>
        <w:t>Авторы несут полную ответственность за достоверность сведений и оформление текста. Материалы, не соответствующие требованиям, не рецензируются и не возвращаются.</w:t>
      </w:r>
      <w:r w:rsidR="00E17C54">
        <w:t xml:space="preserve"> </w:t>
      </w:r>
      <w:r w:rsidR="00E17C54">
        <w:rPr>
          <w:rStyle w:val="a9"/>
        </w:rPr>
        <w:t>Решение о публикации принимает Организационный комитет конференции.</w:t>
      </w:r>
    </w:p>
    <w:p w:rsidR="00B2416B" w:rsidRPr="00B2416B" w:rsidRDefault="00B2416B">
      <w:pPr>
        <w:ind w:firstLine="709"/>
        <w:jc w:val="both"/>
        <w:rPr>
          <w:rStyle w:val="a9"/>
          <w:rFonts w:ascii="Cambria" w:eastAsia="Cambria" w:hAnsi="Cambria" w:cs="Cambria"/>
          <w:b/>
          <w:bCs/>
          <w:i/>
          <w:iCs/>
          <w:sz w:val="24"/>
          <w:szCs w:val="24"/>
        </w:rPr>
      </w:pPr>
    </w:p>
    <w:p w:rsidR="00B363C1" w:rsidRDefault="00164742">
      <w:pPr>
        <w:ind w:firstLine="709"/>
        <w:jc w:val="both"/>
        <w:rPr>
          <w:rStyle w:val="a9"/>
          <w:rFonts w:ascii="Cambria" w:eastAsia="Cambria" w:hAnsi="Cambria" w:cs="Cambria"/>
          <w:b/>
          <w:bCs/>
          <w:i/>
          <w:iCs/>
          <w:sz w:val="24"/>
          <w:szCs w:val="24"/>
        </w:rPr>
      </w:pPr>
      <w:r>
        <w:rPr>
          <w:rStyle w:val="a9"/>
          <w:rFonts w:ascii="Cambria" w:eastAsia="Cambria" w:hAnsi="Cambria" w:cs="Cambria"/>
          <w:b/>
          <w:bCs/>
          <w:i/>
          <w:iCs/>
          <w:sz w:val="24"/>
          <w:szCs w:val="24"/>
        </w:rPr>
        <w:t>Все материалы, присылаемые на конференцию, должны соответствовать стандартам оформления!</w:t>
      </w:r>
    </w:p>
    <w:p w:rsidR="00B363C1" w:rsidRDefault="00164742">
      <w:pPr>
        <w:pStyle w:val="WW-2"/>
        <w:spacing w:after="0" w:line="240" w:lineRule="auto"/>
        <w:ind w:left="0" w:firstLine="709"/>
        <w:jc w:val="both"/>
        <w:rPr>
          <w:rStyle w:val="a9"/>
          <w:rFonts w:ascii="Cambria" w:eastAsia="Cambria" w:hAnsi="Cambria" w:cs="Cambria"/>
          <w:b/>
          <w:bCs/>
        </w:rPr>
      </w:pPr>
      <w:r>
        <w:rPr>
          <w:rStyle w:val="a9"/>
          <w:rFonts w:ascii="Cambria" w:eastAsia="Cambria" w:hAnsi="Cambria" w:cs="Cambria"/>
          <w:b/>
          <w:bCs/>
        </w:rPr>
        <w:t>Оригинальность статьи должна быть не менее 75 %.</w:t>
      </w:r>
    </w:p>
    <w:p w:rsidR="00E17C54" w:rsidRDefault="00E17C54" w:rsidP="00E17C54">
      <w:pPr>
        <w:pStyle w:val="Default"/>
        <w:tabs>
          <w:tab w:val="left" w:pos="5080"/>
        </w:tabs>
        <w:spacing w:line="240" w:lineRule="exact"/>
        <w:ind w:firstLine="709"/>
        <w:jc w:val="both"/>
      </w:pPr>
      <w:r>
        <w:t xml:space="preserve">Материалы направлять в оргкомитет по адресу: </w:t>
      </w:r>
    </w:p>
    <w:p w:rsidR="00E17C54" w:rsidRDefault="00E17C54" w:rsidP="00E17C54">
      <w:pPr>
        <w:pStyle w:val="Default"/>
        <w:tabs>
          <w:tab w:val="left" w:pos="5080"/>
        </w:tabs>
        <w:ind w:firstLine="709"/>
        <w:jc w:val="both"/>
        <w:rPr>
          <w:rStyle w:val="a9"/>
          <w:b/>
          <w:bCs/>
          <w:shd w:val="clear" w:color="auto" w:fill="FFFFFF"/>
        </w:rPr>
      </w:pPr>
      <w:r>
        <w:rPr>
          <w:rStyle w:val="a9"/>
          <w:b/>
          <w:bCs/>
          <w:shd w:val="clear" w:color="auto" w:fill="FFFFFF"/>
          <w:lang w:val="en-US"/>
        </w:rPr>
        <w:t>E</w:t>
      </w:r>
      <w:r>
        <w:rPr>
          <w:rStyle w:val="a9"/>
          <w:b/>
          <w:bCs/>
          <w:shd w:val="clear" w:color="auto" w:fill="FFFFFF"/>
        </w:rPr>
        <w:t>-</w:t>
      </w:r>
      <w:r>
        <w:rPr>
          <w:rStyle w:val="a9"/>
          <w:b/>
          <w:bCs/>
          <w:shd w:val="clear" w:color="auto" w:fill="FFFFFF"/>
          <w:lang w:val="en-US"/>
        </w:rPr>
        <w:t>mail</w:t>
      </w:r>
      <w:r>
        <w:rPr>
          <w:rStyle w:val="a9"/>
          <w:b/>
          <w:bCs/>
          <w:shd w:val="clear" w:color="auto" w:fill="FFFFFF"/>
        </w:rPr>
        <w:t>:</w:t>
      </w:r>
    </w:p>
    <w:p w:rsidR="00E17C54" w:rsidRDefault="00E17C54" w:rsidP="00E17C54">
      <w:pPr>
        <w:pStyle w:val="Default"/>
        <w:tabs>
          <w:tab w:val="left" w:pos="5080"/>
        </w:tabs>
        <w:ind w:firstLine="709"/>
        <w:jc w:val="both"/>
        <w:rPr>
          <w:rStyle w:val="a9"/>
          <w:shd w:val="clear" w:color="auto" w:fill="FFFFFF"/>
        </w:rPr>
      </w:pPr>
      <w:r w:rsidRPr="003E7B30">
        <w:rPr>
          <w:rStyle w:val="a9"/>
          <w:b/>
          <w:shd w:val="clear" w:color="auto" w:fill="FFFFFF"/>
        </w:rPr>
        <w:t>Секция 1:</w:t>
      </w:r>
      <w:r>
        <w:rPr>
          <w:rStyle w:val="a9"/>
          <w:shd w:val="clear" w:color="auto" w:fill="FFFFFF"/>
        </w:rPr>
        <w:t xml:space="preserve"> marinabitsueva@yandex.ru </w:t>
      </w:r>
    </w:p>
    <w:p w:rsidR="00E17C54" w:rsidRDefault="00E17C54" w:rsidP="00E17C54">
      <w:pPr>
        <w:pStyle w:val="Default"/>
        <w:tabs>
          <w:tab w:val="left" w:pos="5080"/>
        </w:tabs>
        <w:ind w:firstLine="709"/>
        <w:jc w:val="both"/>
        <w:rPr>
          <w:rStyle w:val="a9"/>
          <w:shd w:val="clear" w:color="auto" w:fill="FFFFFF"/>
        </w:rPr>
      </w:pPr>
      <w:r w:rsidRPr="003E7B30">
        <w:rPr>
          <w:rStyle w:val="a9"/>
          <w:b/>
          <w:shd w:val="clear" w:color="auto" w:fill="FFFFFF"/>
        </w:rPr>
        <w:t>Секция 2:</w:t>
      </w:r>
      <w:r>
        <w:rPr>
          <w:rStyle w:val="a9"/>
          <w:shd w:val="clear" w:color="auto" w:fill="FFFFFF"/>
        </w:rPr>
        <w:t xml:space="preserve"> akadem76@yandex.ru </w:t>
      </w:r>
    </w:p>
    <w:p w:rsidR="00E17C54" w:rsidRDefault="00E17C54" w:rsidP="00E17C54">
      <w:pPr>
        <w:ind w:firstLine="709"/>
        <w:jc w:val="both"/>
        <w:rPr>
          <w:rStyle w:val="a9"/>
          <w:rFonts w:ascii="Cambria" w:eastAsia="Cambria" w:hAnsi="Cambria" w:cs="Cambria"/>
          <w:sz w:val="24"/>
          <w:szCs w:val="24"/>
        </w:rPr>
      </w:pPr>
      <w:r w:rsidRPr="003E7B30">
        <w:rPr>
          <w:rStyle w:val="a9"/>
          <w:rFonts w:ascii="Cambria" w:eastAsia="Cambria" w:hAnsi="Cambria" w:cs="Cambria"/>
          <w:b/>
          <w:sz w:val="24"/>
          <w:szCs w:val="24"/>
        </w:rPr>
        <w:t>Секция 3:</w:t>
      </w:r>
      <w:r>
        <w:rPr>
          <w:rStyle w:val="a9"/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Style w:val="a9"/>
          <w:rFonts w:ascii="Cambria" w:eastAsia="Cambria" w:hAnsi="Cambria" w:cs="Cambria"/>
          <w:sz w:val="24"/>
          <w:szCs w:val="24"/>
          <w:lang w:val="en-US"/>
        </w:rPr>
        <w:t>zuberovna</w:t>
      </w:r>
      <w:proofErr w:type="spellEnd"/>
      <w:r>
        <w:rPr>
          <w:rStyle w:val="a9"/>
          <w:rFonts w:ascii="Cambria" w:eastAsia="Cambria" w:hAnsi="Cambria" w:cs="Cambria"/>
          <w:sz w:val="24"/>
          <w:szCs w:val="24"/>
        </w:rPr>
        <w:t>@</w:t>
      </w:r>
      <w:proofErr w:type="spellStart"/>
      <w:r>
        <w:rPr>
          <w:rStyle w:val="a9"/>
          <w:rFonts w:ascii="Cambria" w:eastAsia="Cambria" w:hAnsi="Cambria" w:cs="Cambria"/>
          <w:sz w:val="24"/>
          <w:szCs w:val="24"/>
        </w:rPr>
        <w:t>mail.ru</w:t>
      </w:r>
      <w:proofErr w:type="spellEnd"/>
      <w:r>
        <w:rPr>
          <w:rStyle w:val="a9"/>
          <w:rFonts w:ascii="Cambria" w:eastAsia="Cambria" w:hAnsi="Cambria" w:cs="Cambria"/>
          <w:sz w:val="24"/>
          <w:szCs w:val="24"/>
        </w:rPr>
        <w:t xml:space="preserve"> </w:t>
      </w:r>
    </w:p>
    <w:p w:rsidR="00E17C54" w:rsidRDefault="00E17C54" w:rsidP="00E17C54">
      <w:pPr>
        <w:ind w:firstLine="709"/>
        <w:jc w:val="both"/>
        <w:rPr>
          <w:rStyle w:val="a9"/>
          <w:rFonts w:ascii="Cambria" w:eastAsia="Cambria" w:hAnsi="Cambria" w:cs="Cambria"/>
          <w:sz w:val="24"/>
          <w:szCs w:val="24"/>
        </w:rPr>
      </w:pPr>
      <w:r w:rsidRPr="003E7B30">
        <w:rPr>
          <w:rStyle w:val="a9"/>
          <w:rFonts w:ascii="Cambria" w:eastAsia="Cambria" w:hAnsi="Cambria" w:cs="Cambria"/>
          <w:b/>
          <w:sz w:val="24"/>
          <w:szCs w:val="24"/>
        </w:rPr>
        <w:t>Секция 4</w:t>
      </w:r>
      <w:r w:rsidRPr="003E7B30">
        <w:rPr>
          <w:rStyle w:val="a9"/>
          <w:rFonts w:ascii="Cambria" w:eastAsia="Cambria" w:hAnsi="Cambria" w:cs="Cambria"/>
          <w:b/>
          <w:color w:val="auto"/>
          <w:sz w:val="24"/>
          <w:szCs w:val="24"/>
        </w:rPr>
        <w:t>:</w:t>
      </w:r>
      <w:r w:rsidRPr="00F80E1A">
        <w:rPr>
          <w:rStyle w:val="a9"/>
          <w:rFonts w:ascii="Cambria" w:eastAsia="Cambria" w:hAnsi="Cambria" w:cs="Cambria"/>
          <w:color w:val="auto"/>
          <w:sz w:val="24"/>
          <w:szCs w:val="24"/>
        </w:rPr>
        <w:t xml:space="preserve"> </w:t>
      </w:r>
      <w:proofErr w:type="spellStart"/>
      <w:r w:rsidRPr="00F80E1A">
        <w:rPr>
          <w:rStyle w:val="Hyperlink1"/>
          <w:color w:val="auto"/>
          <w:u w:val="none"/>
        </w:rPr>
        <w:t>zalina</w:t>
      </w:r>
      <w:proofErr w:type="spellEnd"/>
      <w:r w:rsidRPr="00F80E1A">
        <w:rPr>
          <w:rStyle w:val="a9"/>
          <w:rFonts w:ascii="Cambria" w:eastAsia="Cambria" w:hAnsi="Cambria" w:cs="Cambria"/>
          <w:color w:val="auto"/>
          <w:sz w:val="24"/>
          <w:szCs w:val="24"/>
        </w:rPr>
        <w:t>.</w:t>
      </w:r>
      <w:proofErr w:type="spellStart"/>
      <w:r w:rsidRPr="00F80E1A">
        <w:rPr>
          <w:rStyle w:val="Hyperlink1"/>
          <w:color w:val="auto"/>
          <w:u w:val="none"/>
        </w:rPr>
        <w:t>kazova</w:t>
      </w:r>
      <w:proofErr w:type="spellEnd"/>
      <w:r w:rsidRPr="00F80E1A">
        <w:rPr>
          <w:rStyle w:val="a9"/>
          <w:rFonts w:ascii="Cambria" w:eastAsia="Cambria" w:hAnsi="Cambria" w:cs="Cambria"/>
          <w:color w:val="auto"/>
          <w:sz w:val="24"/>
          <w:szCs w:val="24"/>
        </w:rPr>
        <w:t>@</w:t>
      </w:r>
      <w:r w:rsidRPr="00F80E1A">
        <w:rPr>
          <w:rStyle w:val="Hyperlink1"/>
          <w:color w:val="auto"/>
          <w:u w:val="none"/>
        </w:rPr>
        <w:t>mail</w:t>
      </w:r>
      <w:r w:rsidRPr="00F80E1A">
        <w:rPr>
          <w:rStyle w:val="a9"/>
          <w:rFonts w:ascii="Cambria" w:eastAsia="Cambria" w:hAnsi="Cambria" w:cs="Cambria"/>
          <w:color w:val="auto"/>
          <w:sz w:val="24"/>
          <w:szCs w:val="24"/>
        </w:rPr>
        <w:t>.</w:t>
      </w:r>
      <w:proofErr w:type="spellStart"/>
      <w:r w:rsidRPr="00F80E1A">
        <w:rPr>
          <w:rStyle w:val="Hyperlink1"/>
          <w:color w:val="auto"/>
          <w:u w:val="none"/>
        </w:rPr>
        <w:t>ru</w:t>
      </w:r>
      <w:proofErr w:type="spellEnd"/>
    </w:p>
    <w:p w:rsidR="00E17C54" w:rsidRDefault="00E17C54" w:rsidP="00E17C54">
      <w:pPr>
        <w:ind w:firstLine="709"/>
        <w:jc w:val="both"/>
        <w:rPr>
          <w:rStyle w:val="a9"/>
          <w:rFonts w:ascii="Cambria" w:eastAsia="Cambria" w:hAnsi="Cambria" w:cs="Cambria"/>
          <w:sz w:val="24"/>
          <w:szCs w:val="24"/>
        </w:rPr>
      </w:pPr>
      <w:r w:rsidRPr="003E7B30">
        <w:rPr>
          <w:rStyle w:val="a9"/>
          <w:rFonts w:ascii="Cambria" w:eastAsia="Cambria" w:hAnsi="Cambria" w:cs="Cambria"/>
          <w:b/>
          <w:sz w:val="24"/>
          <w:szCs w:val="24"/>
        </w:rPr>
        <w:t>Секция 5:</w:t>
      </w:r>
      <w:r>
        <w:rPr>
          <w:rStyle w:val="a9"/>
          <w:rFonts w:ascii="Cambria" w:eastAsia="Cambria" w:hAnsi="Cambria" w:cs="Cambria"/>
          <w:sz w:val="24"/>
          <w:szCs w:val="24"/>
        </w:rPr>
        <w:t xml:space="preserve"> fatima64@mail.ru</w:t>
      </w:r>
    </w:p>
    <w:p w:rsidR="00E17C54" w:rsidRPr="00F80E1A" w:rsidRDefault="00E17C54" w:rsidP="00E17C54">
      <w:pPr>
        <w:ind w:firstLine="709"/>
        <w:jc w:val="both"/>
        <w:rPr>
          <w:rStyle w:val="a9"/>
          <w:rFonts w:ascii="Cambria" w:eastAsia="Cambria" w:hAnsi="Cambria" w:cs="Cambria"/>
          <w:sz w:val="24"/>
          <w:szCs w:val="24"/>
        </w:rPr>
      </w:pPr>
      <w:r w:rsidRPr="003E7B30">
        <w:rPr>
          <w:rStyle w:val="a9"/>
          <w:rFonts w:ascii="Cambria" w:eastAsia="Cambria" w:hAnsi="Cambria" w:cs="Cambria"/>
          <w:b/>
          <w:sz w:val="24"/>
          <w:szCs w:val="24"/>
        </w:rPr>
        <w:t>Секция 6:</w:t>
      </w:r>
      <w:r>
        <w:rPr>
          <w:rStyle w:val="a9"/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Style w:val="a9"/>
          <w:rFonts w:ascii="Cambria" w:eastAsia="Cambria" w:hAnsi="Cambria" w:cs="Cambria"/>
          <w:sz w:val="24"/>
          <w:szCs w:val="24"/>
          <w:lang w:val="en-US"/>
        </w:rPr>
        <w:t>konf</w:t>
      </w:r>
      <w:proofErr w:type="spellEnd"/>
      <w:r w:rsidRPr="00F80E1A">
        <w:rPr>
          <w:rStyle w:val="a9"/>
          <w:rFonts w:ascii="Cambria" w:eastAsia="Cambria" w:hAnsi="Cambria" w:cs="Cambria"/>
          <w:sz w:val="24"/>
          <w:szCs w:val="24"/>
        </w:rPr>
        <w:t>07@</w:t>
      </w:r>
      <w:r>
        <w:rPr>
          <w:rStyle w:val="a9"/>
          <w:rFonts w:ascii="Cambria" w:eastAsia="Cambria" w:hAnsi="Cambria" w:cs="Cambria"/>
          <w:sz w:val="24"/>
          <w:szCs w:val="24"/>
          <w:lang w:val="en-US"/>
        </w:rPr>
        <w:t>mail</w:t>
      </w:r>
      <w:r w:rsidRPr="00F80E1A">
        <w:rPr>
          <w:rStyle w:val="a9"/>
          <w:rFonts w:ascii="Cambria" w:eastAsia="Cambria" w:hAnsi="Cambria" w:cs="Cambria"/>
          <w:sz w:val="24"/>
          <w:szCs w:val="24"/>
        </w:rPr>
        <w:t>.</w:t>
      </w:r>
      <w:proofErr w:type="spellStart"/>
      <w:r>
        <w:rPr>
          <w:rStyle w:val="a9"/>
          <w:rFonts w:ascii="Cambria" w:eastAsia="Cambria" w:hAnsi="Cambria" w:cs="Cambria"/>
          <w:sz w:val="24"/>
          <w:szCs w:val="24"/>
          <w:lang w:val="en-US"/>
        </w:rPr>
        <w:t>ru</w:t>
      </w:r>
      <w:proofErr w:type="spellEnd"/>
    </w:p>
    <w:p w:rsidR="00E17C54" w:rsidRPr="00B2416B" w:rsidRDefault="00E17C54" w:rsidP="00E17C54">
      <w:pPr>
        <w:ind w:firstLine="709"/>
        <w:jc w:val="both"/>
        <w:rPr>
          <w:rStyle w:val="a9"/>
          <w:rFonts w:ascii="Cambria" w:eastAsia="Cambria" w:hAnsi="Cambria" w:cs="Cambria"/>
          <w:sz w:val="24"/>
          <w:szCs w:val="24"/>
        </w:rPr>
      </w:pPr>
      <w:r w:rsidRPr="003E7B30">
        <w:rPr>
          <w:rStyle w:val="a9"/>
          <w:rFonts w:ascii="Cambria" w:eastAsia="Cambria" w:hAnsi="Cambria" w:cs="Cambria"/>
          <w:b/>
          <w:sz w:val="24"/>
          <w:szCs w:val="24"/>
        </w:rPr>
        <w:t>Секция 7:</w:t>
      </w:r>
      <w:r w:rsidRPr="00B2416B">
        <w:rPr>
          <w:rStyle w:val="a9"/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="001A20E0">
        <w:rPr>
          <w:rStyle w:val="a9"/>
          <w:rFonts w:ascii="Cambria" w:eastAsia="Cambria" w:hAnsi="Cambria" w:cs="Cambria"/>
          <w:sz w:val="24"/>
          <w:szCs w:val="24"/>
          <w:lang w:val="en-US"/>
        </w:rPr>
        <w:t>anzor</w:t>
      </w:r>
      <w:proofErr w:type="spellEnd"/>
      <w:r w:rsidR="001A20E0" w:rsidRPr="00456DDC">
        <w:rPr>
          <w:rStyle w:val="a9"/>
          <w:rFonts w:ascii="Cambria" w:eastAsia="Cambria" w:hAnsi="Cambria" w:cs="Cambria"/>
          <w:sz w:val="24"/>
          <w:szCs w:val="24"/>
        </w:rPr>
        <w:t>.</w:t>
      </w:r>
      <w:r w:rsidR="001A20E0">
        <w:rPr>
          <w:rStyle w:val="a9"/>
          <w:rFonts w:ascii="Cambria" w:eastAsia="Cambria" w:hAnsi="Cambria" w:cs="Cambria"/>
          <w:sz w:val="24"/>
          <w:szCs w:val="24"/>
          <w:lang w:val="en-US"/>
        </w:rPr>
        <w:t>n</w:t>
      </w:r>
      <w:r w:rsidRPr="00B2416B">
        <w:rPr>
          <w:rStyle w:val="a9"/>
          <w:rFonts w:ascii="Cambria" w:eastAsia="Cambria" w:hAnsi="Cambria" w:cs="Cambria"/>
          <w:sz w:val="24"/>
          <w:szCs w:val="24"/>
        </w:rPr>
        <w:t>@</w:t>
      </w:r>
      <w:r w:rsidR="001A20E0">
        <w:rPr>
          <w:rStyle w:val="a9"/>
          <w:rFonts w:ascii="Cambria" w:eastAsia="Cambria" w:hAnsi="Cambria" w:cs="Cambria"/>
          <w:sz w:val="24"/>
          <w:szCs w:val="24"/>
          <w:lang w:val="en-US"/>
        </w:rPr>
        <w:t>inbox</w:t>
      </w:r>
      <w:r w:rsidRPr="00B2416B">
        <w:rPr>
          <w:rStyle w:val="a9"/>
          <w:rFonts w:ascii="Cambria" w:eastAsia="Cambria" w:hAnsi="Cambria" w:cs="Cambria"/>
          <w:sz w:val="24"/>
          <w:szCs w:val="24"/>
        </w:rPr>
        <w:t>.</w:t>
      </w:r>
      <w:proofErr w:type="spellStart"/>
      <w:r w:rsidRPr="00B2416B">
        <w:rPr>
          <w:rStyle w:val="a9"/>
          <w:rFonts w:ascii="Cambria" w:eastAsia="Cambria" w:hAnsi="Cambria" w:cs="Cambria"/>
          <w:sz w:val="24"/>
          <w:szCs w:val="24"/>
          <w:lang w:val="en-US"/>
        </w:rPr>
        <w:t>ru</w:t>
      </w:r>
      <w:proofErr w:type="spellEnd"/>
    </w:p>
    <w:p w:rsidR="00B363C1" w:rsidRDefault="00164742">
      <w:pPr>
        <w:ind w:firstLine="709"/>
        <w:jc w:val="both"/>
        <w:rPr>
          <w:rStyle w:val="a9"/>
          <w:rFonts w:ascii="Cambria" w:eastAsia="Cambria" w:hAnsi="Cambria" w:cs="Cambria"/>
          <w:b/>
          <w:bCs/>
          <w:sz w:val="24"/>
          <w:szCs w:val="24"/>
        </w:rPr>
      </w:pPr>
      <w:r>
        <w:rPr>
          <w:rStyle w:val="a9"/>
          <w:rFonts w:ascii="Cambria" w:eastAsia="Cambria" w:hAnsi="Cambria" w:cs="Cambria"/>
          <w:b/>
          <w:bCs/>
          <w:sz w:val="24"/>
          <w:szCs w:val="24"/>
        </w:rPr>
        <w:t>Мы будем рады видеть Вас в числе участников конференции и заранее благодарим за участие в работе!</w:t>
      </w:r>
    </w:p>
    <w:tbl>
      <w:tblPr>
        <w:tblStyle w:val="TableNormal"/>
        <w:tblW w:w="963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9632"/>
      </w:tblGrid>
      <w:tr w:rsidR="00B363C1">
        <w:trPr>
          <w:trHeight w:val="14102"/>
        </w:trPr>
        <w:tc>
          <w:tcPr>
            <w:tcW w:w="9632" w:type="dxa"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single" w:sz="24" w:space="0" w:color="FF0000"/>
            </w:tcBorders>
            <w:shd w:val="clear" w:color="auto" w:fill="auto"/>
            <w:tcMar>
              <w:top w:w="80" w:type="dxa"/>
              <w:left w:w="222" w:type="dxa"/>
              <w:bottom w:w="80" w:type="dxa"/>
              <w:right w:w="222" w:type="dxa"/>
            </w:tcMar>
          </w:tcPr>
          <w:p w:rsidR="00B363C1" w:rsidRDefault="00164742">
            <w:pPr>
              <w:ind w:left="142" w:right="142"/>
              <w:jc w:val="center"/>
              <w:rPr>
                <w:rStyle w:val="a9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a9"/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ОБРАЗЕЦ</w:t>
            </w:r>
          </w:p>
          <w:p w:rsidR="00B363C1" w:rsidRDefault="00164742">
            <w:pPr>
              <w:ind w:right="142"/>
              <w:jc w:val="both"/>
              <w:rPr>
                <w:rStyle w:val="a9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a9"/>
                <w:rFonts w:ascii="Times New Roman" w:hAnsi="Times New Roman"/>
                <w:b/>
                <w:bCs/>
                <w:sz w:val="24"/>
                <w:szCs w:val="24"/>
              </w:rPr>
              <w:t>СЕКЦИЯ № 1</w:t>
            </w:r>
          </w:p>
          <w:p w:rsidR="00B363C1" w:rsidRDefault="00B363C1">
            <w:pPr>
              <w:ind w:right="142"/>
              <w:jc w:val="both"/>
              <w:rPr>
                <w:rStyle w:val="a9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363C1" w:rsidRDefault="00164742">
            <w:pPr>
              <w:jc w:val="both"/>
              <w:rPr>
                <w:rStyle w:val="a9"/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Style w:val="a9"/>
                <w:rFonts w:ascii="Times New Roman" w:hAnsi="Times New Roman"/>
                <w:b/>
                <w:bCs/>
                <w:kern w:val="2"/>
                <w:sz w:val="24"/>
                <w:szCs w:val="24"/>
              </w:rPr>
              <w:t>УДК 332.14</w:t>
            </w:r>
          </w:p>
          <w:p w:rsidR="00B363C1" w:rsidRDefault="00B363C1">
            <w:pPr>
              <w:jc w:val="both"/>
              <w:rPr>
                <w:rStyle w:val="a9"/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</w:rPr>
            </w:pPr>
          </w:p>
          <w:p w:rsidR="00B363C1" w:rsidRDefault="00164742">
            <w:pPr>
              <w:jc w:val="center"/>
              <w:rPr>
                <w:rStyle w:val="a9"/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Style w:val="a9"/>
                <w:rFonts w:ascii="Times New Roman" w:hAnsi="Times New Roman"/>
                <w:b/>
                <w:bCs/>
                <w:kern w:val="2"/>
                <w:sz w:val="24"/>
                <w:szCs w:val="24"/>
              </w:rPr>
              <w:t xml:space="preserve">СИСТЕМНЫЙ АНАЛИЗ ПРИНЦИПОВ И ФАКТОРОВ </w:t>
            </w:r>
          </w:p>
          <w:p w:rsidR="00B363C1" w:rsidRDefault="00164742">
            <w:pPr>
              <w:jc w:val="center"/>
              <w:rPr>
                <w:rStyle w:val="a9"/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Style w:val="a9"/>
                <w:rFonts w:ascii="Times New Roman" w:hAnsi="Times New Roman"/>
                <w:b/>
                <w:bCs/>
                <w:kern w:val="2"/>
                <w:sz w:val="24"/>
                <w:szCs w:val="24"/>
              </w:rPr>
              <w:t>АГРОЭКОНОМИЧЕСКОГО РАЗВИТИЯ РЕГИОНА</w:t>
            </w:r>
          </w:p>
          <w:p w:rsidR="00B363C1" w:rsidRDefault="00B363C1">
            <w:pPr>
              <w:jc w:val="center"/>
              <w:rPr>
                <w:rStyle w:val="a9"/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</w:rPr>
            </w:pPr>
          </w:p>
          <w:p w:rsidR="00B363C1" w:rsidRDefault="00164742">
            <w:pPr>
              <w:jc w:val="right"/>
              <w:rPr>
                <w:rStyle w:val="a9"/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Style w:val="a9"/>
                <w:rFonts w:ascii="Times New Roman" w:hAnsi="Times New Roman"/>
                <w:kern w:val="2"/>
                <w:sz w:val="24"/>
                <w:szCs w:val="24"/>
              </w:rPr>
              <w:t xml:space="preserve">Иванов И.И., </w:t>
            </w:r>
          </w:p>
          <w:p w:rsidR="00B363C1" w:rsidRDefault="00164742">
            <w:pPr>
              <w:jc w:val="right"/>
              <w:rPr>
                <w:rStyle w:val="a9"/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Style w:val="a9"/>
                <w:rFonts w:ascii="Times New Roman" w:hAnsi="Times New Roman"/>
                <w:kern w:val="2"/>
                <w:sz w:val="24"/>
                <w:szCs w:val="24"/>
              </w:rPr>
              <w:t xml:space="preserve">профессор кафедры «Управление», </w:t>
            </w:r>
            <w:proofErr w:type="spellStart"/>
            <w:r>
              <w:rPr>
                <w:rStyle w:val="a9"/>
                <w:rFonts w:ascii="Times New Roman" w:hAnsi="Times New Roman"/>
                <w:kern w:val="2"/>
                <w:sz w:val="24"/>
                <w:szCs w:val="24"/>
              </w:rPr>
              <w:t>д.э.н</w:t>
            </w:r>
            <w:proofErr w:type="spellEnd"/>
            <w:r>
              <w:rPr>
                <w:rStyle w:val="a9"/>
                <w:rFonts w:ascii="Times New Roman" w:hAnsi="Times New Roman"/>
                <w:kern w:val="2"/>
                <w:sz w:val="24"/>
                <w:szCs w:val="24"/>
              </w:rPr>
              <w:t>., профессор</w:t>
            </w:r>
          </w:p>
          <w:p w:rsidR="00B363C1" w:rsidRDefault="00164742">
            <w:pPr>
              <w:jc w:val="right"/>
              <w:rPr>
                <w:rStyle w:val="a9"/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Style w:val="a9"/>
                <w:rFonts w:ascii="Times New Roman" w:hAnsi="Times New Roman"/>
                <w:kern w:val="2"/>
                <w:sz w:val="24"/>
                <w:szCs w:val="24"/>
              </w:rPr>
              <w:t xml:space="preserve">ФГБОУ </w:t>
            </w:r>
            <w:proofErr w:type="gramStart"/>
            <w:r>
              <w:rPr>
                <w:rStyle w:val="a9"/>
                <w:rFonts w:ascii="Times New Roman" w:hAnsi="Times New Roman"/>
                <w:kern w:val="2"/>
                <w:sz w:val="24"/>
                <w:szCs w:val="24"/>
              </w:rPr>
              <w:t>ВО</w:t>
            </w:r>
            <w:proofErr w:type="gramEnd"/>
            <w:r>
              <w:rPr>
                <w:rStyle w:val="a9"/>
                <w:rFonts w:ascii="Times New Roman" w:hAnsi="Times New Roman"/>
                <w:kern w:val="2"/>
                <w:sz w:val="24"/>
                <w:szCs w:val="24"/>
              </w:rPr>
              <w:t xml:space="preserve"> Кабардино-Балкарский ГАУ, г. Нальчик, Россия</w:t>
            </w:r>
          </w:p>
          <w:p w:rsidR="00B363C1" w:rsidRPr="0034440A" w:rsidRDefault="00164742">
            <w:pPr>
              <w:jc w:val="right"/>
              <w:rPr>
                <w:rStyle w:val="a9"/>
                <w:rFonts w:ascii="Times New Roman" w:eastAsia="Times New Roman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Style w:val="a9"/>
                <w:rFonts w:ascii="Times New Roman" w:hAnsi="Times New Roman"/>
                <w:kern w:val="2"/>
                <w:sz w:val="24"/>
                <w:szCs w:val="24"/>
                <w:lang w:val="en-US"/>
              </w:rPr>
              <w:t xml:space="preserve">e-mail: </w:t>
            </w:r>
            <w:hyperlink r:id="rId8" w:history="1">
              <w:r w:rsidRPr="003E7B30">
                <w:rPr>
                  <w:rStyle w:val="Hyperlink2"/>
                  <w:rFonts w:ascii="Times New Roman" w:hAnsi="Times New Roman"/>
                  <w:color w:val="auto"/>
                  <w:kern w:val="2"/>
                  <w:sz w:val="24"/>
                  <w:szCs w:val="24"/>
                  <w:u w:val="none"/>
                </w:rPr>
                <w:t>ivanov@mail.ru</w:t>
              </w:r>
            </w:hyperlink>
          </w:p>
          <w:p w:rsidR="00B363C1" w:rsidRDefault="00B363C1">
            <w:pPr>
              <w:rPr>
                <w:rStyle w:val="a9"/>
                <w:rFonts w:ascii="Times New Roman" w:eastAsia="Times New Roman" w:hAnsi="Times New Roman" w:cs="Times New Roman"/>
                <w:kern w:val="2"/>
                <w:lang w:val="en-US"/>
              </w:rPr>
            </w:pPr>
          </w:p>
          <w:p w:rsidR="00B363C1" w:rsidRPr="0034440A" w:rsidRDefault="00164742">
            <w:pPr>
              <w:jc w:val="center"/>
              <w:rPr>
                <w:rStyle w:val="a9"/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en-US"/>
              </w:rPr>
            </w:pPr>
            <w:r>
              <w:rPr>
                <w:rStyle w:val="a9"/>
                <w:rFonts w:ascii="Times New Roman" w:hAnsi="Times New Roman"/>
                <w:b/>
                <w:bCs/>
                <w:kern w:val="2"/>
                <w:sz w:val="24"/>
                <w:szCs w:val="24"/>
              </w:rPr>
              <w:t>Аннотация</w:t>
            </w:r>
          </w:p>
          <w:p w:rsidR="00B363C1" w:rsidRDefault="00164742">
            <w:pPr>
              <w:ind w:firstLine="567"/>
              <w:jc w:val="both"/>
              <w:rPr>
                <w:rStyle w:val="a9"/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Style w:val="a9"/>
                <w:rFonts w:ascii="Times New Roman" w:hAnsi="Times New Roman"/>
                <w:kern w:val="2"/>
                <w:sz w:val="24"/>
                <w:szCs w:val="24"/>
              </w:rPr>
              <w:t xml:space="preserve">В статье исследуются методологические подходы к региональным агроэкономическим исследованиям на основе системного анализа. Рассмотрены особенности и принципы агроэкономического развития региона. Проведен анализ </w:t>
            </w:r>
            <w:proofErr w:type="spellStart"/>
            <w:r>
              <w:rPr>
                <w:rStyle w:val="a9"/>
                <w:rFonts w:ascii="Times New Roman" w:hAnsi="Times New Roman"/>
                <w:kern w:val="2"/>
                <w:sz w:val="24"/>
                <w:szCs w:val="24"/>
              </w:rPr>
              <w:t>системообразующих</w:t>
            </w:r>
            <w:proofErr w:type="spellEnd"/>
            <w:r>
              <w:rPr>
                <w:rStyle w:val="a9"/>
                <w:rFonts w:ascii="Times New Roman" w:hAnsi="Times New Roman"/>
                <w:kern w:val="2"/>
                <w:sz w:val="24"/>
                <w:szCs w:val="24"/>
              </w:rPr>
              <w:t xml:space="preserve"> факторов развития сельского хозяйства Кабардино-Балкарской Республики: территориального размещения, технологических типов производства, аграрной структуры.</w:t>
            </w:r>
          </w:p>
          <w:p w:rsidR="00B363C1" w:rsidRDefault="00164742">
            <w:pPr>
              <w:ind w:firstLine="567"/>
              <w:jc w:val="both"/>
              <w:rPr>
                <w:rStyle w:val="a9"/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proofErr w:type="gramStart"/>
            <w:r>
              <w:rPr>
                <w:rStyle w:val="a9"/>
                <w:rFonts w:ascii="Times New Roman" w:hAnsi="Times New Roman"/>
                <w:b/>
                <w:bCs/>
                <w:kern w:val="2"/>
                <w:sz w:val="24"/>
                <w:szCs w:val="24"/>
              </w:rPr>
              <w:t xml:space="preserve">Ключевые слова: </w:t>
            </w:r>
            <w:r>
              <w:rPr>
                <w:rStyle w:val="a9"/>
                <w:rFonts w:ascii="Times New Roman" w:hAnsi="Times New Roman"/>
                <w:kern w:val="2"/>
                <w:sz w:val="24"/>
                <w:szCs w:val="24"/>
              </w:rPr>
              <w:t>системный анализ,</w:t>
            </w:r>
            <w:r>
              <w:rPr>
                <w:rStyle w:val="a9"/>
                <w:rFonts w:ascii="Times New Roman" w:hAnsi="Times New Roman"/>
                <w:b/>
                <w:bCs/>
                <w:kern w:val="2"/>
                <w:sz w:val="24"/>
                <w:szCs w:val="24"/>
              </w:rPr>
              <w:t xml:space="preserve"> </w:t>
            </w:r>
            <w:r>
              <w:rPr>
                <w:rStyle w:val="a9"/>
                <w:rFonts w:ascii="Times New Roman" w:hAnsi="Times New Roman"/>
                <w:kern w:val="2"/>
                <w:sz w:val="24"/>
                <w:szCs w:val="24"/>
              </w:rPr>
              <w:t>регион, принципы, факторы, агроэкономическое развитие, размещение, сельское хозяйство.</w:t>
            </w:r>
            <w:proofErr w:type="gramEnd"/>
          </w:p>
          <w:p w:rsidR="00B363C1" w:rsidRDefault="00B363C1">
            <w:pPr>
              <w:ind w:firstLine="426"/>
              <w:jc w:val="both"/>
              <w:rPr>
                <w:rStyle w:val="a9"/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  <w:p w:rsidR="00B363C1" w:rsidRPr="0034440A" w:rsidRDefault="00164742">
            <w:pPr>
              <w:jc w:val="center"/>
              <w:rPr>
                <w:rStyle w:val="a9"/>
                <w:rFonts w:ascii="Times New Roman" w:eastAsia="Times New Roman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Style w:val="a9"/>
                <w:rFonts w:ascii="Times New Roman" w:hAnsi="Times New Roman"/>
                <w:b/>
                <w:bCs/>
                <w:kern w:val="2"/>
                <w:sz w:val="24"/>
                <w:szCs w:val="24"/>
                <w:lang w:val="en-US"/>
              </w:rPr>
              <w:t>SYSTEM ANALYSIS OF PRINCIPLES AND FACTORS OF AGRO-ECONOMIC</w:t>
            </w:r>
          </w:p>
          <w:p w:rsidR="00B363C1" w:rsidRPr="0034440A" w:rsidRDefault="00164742">
            <w:pPr>
              <w:jc w:val="center"/>
              <w:rPr>
                <w:rStyle w:val="a9"/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en-US"/>
              </w:rPr>
            </w:pPr>
            <w:r>
              <w:rPr>
                <w:rStyle w:val="a9"/>
                <w:rFonts w:ascii="Times New Roman" w:hAnsi="Times New Roman"/>
                <w:b/>
                <w:bCs/>
                <w:kern w:val="2"/>
                <w:sz w:val="24"/>
                <w:szCs w:val="24"/>
                <w:lang w:val="en-US"/>
              </w:rPr>
              <w:t>DEVELOPMENT OF A REGION</w:t>
            </w:r>
          </w:p>
          <w:p w:rsidR="00B363C1" w:rsidRDefault="00B363C1">
            <w:pPr>
              <w:ind w:firstLine="426"/>
              <w:jc w:val="center"/>
              <w:rPr>
                <w:rStyle w:val="a9"/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en-US"/>
              </w:rPr>
            </w:pPr>
          </w:p>
          <w:p w:rsidR="00B363C1" w:rsidRPr="0034440A" w:rsidRDefault="00164742">
            <w:pPr>
              <w:ind w:firstLine="426"/>
              <w:jc w:val="right"/>
              <w:rPr>
                <w:rStyle w:val="a9"/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en-US"/>
              </w:rPr>
            </w:pPr>
            <w:proofErr w:type="spellStart"/>
            <w:r w:rsidRPr="0034440A">
              <w:rPr>
                <w:rStyle w:val="a9"/>
                <w:rFonts w:ascii="Times New Roman" w:hAnsi="Times New Roman"/>
                <w:b/>
                <w:bCs/>
                <w:kern w:val="2"/>
                <w:sz w:val="24"/>
                <w:szCs w:val="24"/>
                <w:lang w:val="en-US"/>
              </w:rPr>
              <w:t>Ivanov</w:t>
            </w:r>
            <w:proofErr w:type="spellEnd"/>
            <w:r w:rsidRPr="0034440A">
              <w:rPr>
                <w:rStyle w:val="a9"/>
                <w:rFonts w:ascii="Times New Roman" w:hAnsi="Times New Roman"/>
                <w:b/>
                <w:bCs/>
                <w:kern w:val="2"/>
                <w:sz w:val="24"/>
                <w:szCs w:val="24"/>
                <w:lang w:val="en-US"/>
              </w:rPr>
              <w:t xml:space="preserve"> I. I</w:t>
            </w:r>
            <w:r>
              <w:rPr>
                <w:rStyle w:val="a9"/>
                <w:rFonts w:ascii="Times New Roman" w:hAnsi="Times New Roman"/>
                <w:b/>
                <w:bCs/>
                <w:kern w:val="2"/>
                <w:sz w:val="24"/>
                <w:szCs w:val="24"/>
                <w:lang w:val="en-US"/>
              </w:rPr>
              <w:t>.,</w:t>
            </w:r>
          </w:p>
          <w:p w:rsidR="00B363C1" w:rsidRPr="0034440A" w:rsidRDefault="00164742">
            <w:pPr>
              <w:ind w:firstLine="426"/>
              <w:jc w:val="right"/>
              <w:rPr>
                <w:rStyle w:val="a9"/>
                <w:rFonts w:ascii="Times New Roman" w:eastAsia="Times New Roman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Style w:val="a9"/>
                <w:rFonts w:ascii="Times New Roman" w:hAnsi="Times New Roman"/>
                <w:kern w:val="2"/>
                <w:sz w:val="24"/>
                <w:szCs w:val="24"/>
                <w:lang w:val="en-US"/>
              </w:rPr>
              <w:t>Professor of the Department of Management, Doctor of Economics, Professor</w:t>
            </w:r>
          </w:p>
          <w:p w:rsidR="00B363C1" w:rsidRPr="0034440A" w:rsidRDefault="00164742">
            <w:pPr>
              <w:ind w:firstLine="426"/>
              <w:jc w:val="right"/>
              <w:rPr>
                <w:rStyle w:val="a9"/>
                <w:rFonts w:ascii="Times New Roman" w:eastAsia="Times New Roman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Style w:val="a9"/>
                <w:rFonts w:ascii="Times New Roman" w:hAnsi="Times New Roman"/>
                <w:kern w:val="2"/>
                <w:sz w:val="24"/>
                <w:szCs w:val="24"/>
                <w:lang w:val="en-US"/>
              </w:rPr>
              <w:t xml:space="preserve">FSBEI HE </w:t>
            </w:r>
            <w:proofErr w:type="spellStart"/>
            <w:r>
              <w:rPr>
                <w:rStyle w:val="a9"/>
                <w:rFonts w:ascii="Times New Roman" w:hAnsi="Times New Roman"/>
                <w:kern w:val="2"/>
                <w:sz w:val="24"/>
                <w:szCs w:val="24"/>
                <w:lang w:val="en-US"/>
              </w:rPr>
              <w:t>Kabardino-Balkarian</w:t>
            </w:r>
            <w:proofErr w:type="spellEnd"/>
            <w:r>
              <w:rPr>
                <w:rStyle w:val="a9"/>
                <w:rFonts w:ascii="Times New Roman" w:hAnsi="Times New Roman"/>
                <w:kern w:val="2"/>
                <w:sz w:val="24"/>
                <w:szCs w:val="24"/>
                <w:lang w:val="en-US"/>
              </w:rPr>
              <w:t xml:space="preserve"> SAU, Nalchik, Russia</w:t>
            </w:r>
          </w:p>
          <w:p w:rsidR="00B363C1" w:rsidRPr="0034440A" w:rsidRDefault="00164742">
            <w:pPr>
              <w:ind w:firstLine="426"/>
              <w:jc w:val="right"/>
              <w:rPr>
                <w:rStyle w:val="a9"/>
                <w:rFonts w:ascii="Times New Roman" w:eastAsia="Times New Roman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Style w:val="a9"/>
                <w:rFonts w:ascii="Times New Roman" w:hAnsi="Times New Roman"/>
                <w:kern w:val="2"/>
                <w:sz w:val="24"/>
                <w:szCs w:val="24"/>
                <w:lang w:val="en-US"/>
              </w:rPr>
              <w:t xml:space="preserve">e-mail: </w:t>
            </w:r>
            <w:hyperlink r:id="rId9" w:history="1">
              <w:r w:rsidRPr="003E7B30">
                <w:rPr>
                  <w:rStyle w:val="Hyperlink2"/>
                  <w:rFonts w:ascii="Times New Roman" w:hAnsi="Times New Roman"/>
                  <w:color w:val="auto"/>
                  <w:kern w:val="2"/>
                  <w:sz w:val="24"/>
                  <w:szCs w:val="24"/>
                  <w:u w:val="none"/>
                </w:rPr>
                <w:t>ivanov@mail.ru</w:t>
              </w:r>
            </w:hyperlink>
          </w:p>
          <w:p w:rsidR="00B363C1" w:rsidRDefault="00B363C1">
            <w:pPr>
              <w:ind w:firstLine="426"/>
              <w:jc w:val="both"/>
              <w:rPr>
                <w:rStyle w:val="a9"/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en-US"/>
              </w:rPr>
            </w:pPr>
          </w:p>
          <w:p w:rsidR="00B363C1" w:rsidRPr="0034440A" w:rsidRDefault="00164742">
            <w:pPr>
              <w:jc w:val="center"/>
              <w:rPr>
                <w:rStyle w:val="a9"/>
                <w:rFonts w:ascii="Times New Roman" w:eastAsia="Times New Roman" w:hAnsi="Times New Roman" w:cs="Times New Roman"/>
                <w:b/>
                <w:bCs/>
                <w:i/>
                <w:iCs/>
                <w:kern w:val="2"/>
                <w:sz w:val="24"/>
                <w:szCs w:val="24"/>
                <w:lang w:val="en-US"/>
              </w:rPr>
            </w:pPr>
            <w:r>
              <w:rPr>
                <w:rStyle w:val="a9"/>
                <w:rFonts w:ascii="Times New Roman" w:hAnsi="Times New Roman"/>
                <w:b/>
                <w:bCs/>
                <w:i/>
                <w:iCs/>
                <w:kern w:val="2"/>
                <w:sz w:val="24"/>
                <w:szCs w:val="24"/>
                <w:lang w:val="en-US"/>
              </w:rPr>
              <w:t>Annotation</w:t>
            </w:r>
          </w:p>
          <w:p w:rsidR="00B363C1" w:rsidRPr="0034440A" w:rsidRDefault="00164742">
            <w:pPr>
              <w:ind w:firstLine="567"/>
              <w:jc w:val="both"/>
              <w:rPr>
                <w:rStyle w:val="a9"/>
                <w:rFonts w:ascii="Times New Roman" w:eastAsia="Times New Roman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Style w:val="a9"/>
                <w:rFonts w:ascii="Times New Roman" w:hAnsi="Times New Roman"/>
                <w:kern w:val="2"/>
                <w:sz w:val="24"/>
                <w:szCs w:val="24"/>
                <w:lang w:val="en-US"/>
              </w:rPr>
              <w:t xml:space="preserve">The article examines the methodological approaches of regional agro-economic research based on system analysis. The features and principles of the agro-economic development of the region are considered. The analysis of the system-forming factors of the development of agriculture in the </w:t>
            </w:r>
            <w:proofErr w:type="spellStart"/>
            <w:r>
              <w:rPr>
                <w:rStyle w:val="a9"/>
                <w:rFonts w:ascii="Times New Roman" w:hAnsi="Times New Roman"/>
                <w:kern w:val="2"/>
                <w:sz w:val="24"/>
                <w:szCs w:val="24"/>
                <w:lang w:val="en-US"/>
              </w:rPr>
              <w:t>Kabardino-Balkarian</w:t>
            </w:r>
            <w:proofErr w:type="spellEnd"/>
            <w:r>
              <w:rPr>
                <w:rStyle w:val="a9"/>
                <w:rFonts w:ascii="Times New Roman" w:hAnsi="Times New Roman"/>
                <w:kern w:val="2"/>
                <w:sz w:val="24"/>
                <w:szCs w:val="24"/>
                <w:lang w:val="en-US"/>
              </w:rPr>
              <w:t xml:space="preserve"> Republic: territorial location, technological types of production, agricultural structure.</w:t>
            </w:r>
          </w:p>
          <w:p w:rsidR="00B363C1" w:rsidRPr="0034440A" w:rsidRDefault="00164742">
            <w:pPr>
              <w:ind w:firstLine="567"/>
              <w:jc w:val="both"/>
              <w:rPr>
                <w:rStyle w:val="a9"/>
                <w:rFonts w:ascii="Times New Roman" w:eastAsia="Times New Roman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Style w:val="a9"/>
                <w:rFonts w:ascii="Times New Roman" w:hAnsi="Times New Roman"/>
                <w:b/>
                <w:bCs/>
                <w:kern w:val="2"/>
                <w:sz w:val="24"/>
                <w:szCs w:val="24"/>
                <w:lang w:val="en-US"/>
              </w:rPr>
              <w:t>Key words:</w:t>
            </w:r>
            <w:r>
              <w:rPr>
                <w:rStyle w:val="a9"/>
                <w:rFonts w:ascii="Times New Roman" w:hAnsi="Times New Roman"/>
                <w:kern w:val="2"/>
                <w:sz w:val="24"/>
                <w:szCs w:val="24"/>
                <w:lang w:val="en-US"/>
              </w:rPr>
              <w:t xml:space="preserve"> system analysis, region, principles, factors, agro-economic development, location, agriculture.</w:t>
            </w:r>
          </w:p>
          <w:p w:rsidR="00B363C1" w:rsidRPr="0034440A" w:rsidRDefault="00B363C1">
            <w:pPr>
              <w:ind w:firstLine="426"/>
              <w:jc w:val="both"/>
              <w:rPr>
                <w:rStyle w:val="a9"/>
                <w:rFonts w:ascii="Times New Roman" w:eastAsia="Times New Roman" w:hAnsi="Times New Roman" w:cs="Times New Roman"/>
                <w:kern w:val="2"/>
                <w:sz w:val="24"/>
                <w:szCs w:val="24"/>
                <w:lang w:val="en-US"/>
              </w:rPr>
            </w:pPr>
          </w:p>
          <w:p w:rsidR="00B363C1" w:rsidRPr="0034440A" w:rsidRDefault="00B363C1">
            <w:pPr>
              <w:ind w:firstLine="426"/>
              <w:jc w:val="both"/>
              <w:rPr>
                <w:rStyle w:val="a9"/>
                <w:rFonts w:ascii="Times New Roman" w:eastAsia="Times New Roman" w:hAnsi="Times New Roman" w:cs="Times New Roman"/>
                <w:kern w:val="2"/>
                <w:sz w:val="24"/>
                <w:szCs w:val="24"/>
                <w:lang w:val="en-US"/>
              </w:rPr>
            </w:pPr>
          </w:p>
          <w:p w:rsidR="00B363C1" w:rsidRDefault="00164742">
            <w:pPr>
              <w:ind w:left="318" w:right="142" w:firstLine="425"/>
              <w:jc w:val="both"/>
              <w:rPr>
                <w:rStyle w:val="a9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a9"/>
                <w:rFonts w:ascii="Times New Roman" w:hAnsi="Times New Roman"/>
                <w:sz w:val="24"/>
                <w:szCs w:val="24"/>
              </w:rPr>
              <w:t>Текст. Текст. Текст. Текст. Текст. … [1 с. 15].</w:t>
            </w:r>
          </w:p>
          <w:p w:rsidR="00B363C1" w:rsidRDefault="00B363C1">
            <w:pPr>
              <w:ind w:left="318" w:right="142" w:firstLine="425"/>
              <w:jc w:val="both"/>
              <w:rPr>
                <w:rStyle w:val="a9"/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63C1" w:rsidRDefault="00164742">
            <w:pPr>
              <w:ind w:left="318" w:right="142" w:firstLine="425"/>
              <w:jc w:val="both"/>
              <w:rPr>
                <w:rStyle w:val="a9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a9"/>
                <w:rFonts w:ascii="Times New Roman" w:hAnsi="Times New Roman"/>
                <w:b/>
                <w:bCs/>
                <w:sz w:val="24"/>
                <w:szCs w:val="24"/>
              </w:rPr>
              <w:t>Литература:</w:t>
            </w:r>
          </w:p>
          <w:p w:rsidR="00B363C1" w:rsidRDefault="00164742">
            <w:pPr>
              <w:tabs>
                <w:tab w:val="left" w:pos="1134"/>
              </w:tabs>
              <w:spacing w:line="245" w:lineRule="auto"/>
              <w:ind w:firstLine="567"/>
              <w:jc w:val="both"/>
            </w:pPr>
            <w:r>
              <w:rPr>
                <w:rStyle w:val="a9"/>
                <w:rFonts w:ascii="Cambria" w:eastAsia="Cambria" w:hAnsi="Cambria" w:cs="Cambria"/>
                <w:kern w:val="2"/>
                <w:sz w:val="24"/>
                <w:szCs w:val="24"/>
              </w:rPr>
              <w:t xml:space="preserve">1. </w:t>
            </w:r>
            <w:proofErr w:type="spellStart"/>
            <w:r>
              <w:rPr>
                <w:rStyle w:val="a9"/>
                <w:rFonts w:ascii="Cambria" w:eastAsia="Cambria" w:hAnsi="Cambria" w:cs="Cambria"/>
                <w:kern w:val="2"/>
                <w:sz w:val="24"/>
                <w:szCs w:val="24"/>
              </w:rPr>
              <w:t>Жангоразова</w:t>
            </w:r>
            <w:proofErr w:type="spellEnd"/>
            <w:r>
              <w:rPr>
                <w:rStyle w:val="a9"/>
                <w:rFonts w:ascii="Cambria" w:eastAsia="Cambria" w:hAnsi="Cambria" w:cs="Cambria"/>
                <w:kern w:val="2"/>
                <w:sz w:val="24"/>
                <w:szCs w:val="24"/>
              </w:rPr>
              <w:t xml:space="preserve"> Ж.С., </w:t>
            </w:r>
            <w:proofErr w:type="spellStart"/>
            <w:r>
              <w:rPr>
                <w:rStyle w:val="a9"/>
                <w:rFonts w:ascii="Cambria" w:eastAsia="Cambria" w:hAnsi="Cambria" w:cs="Cambria"/>
                <w:kern w:val="2"/>
                <w:sz w:val="24"/>
                <w:szCs w:val="24"/>
              </w:rPr>
              <w:t>Баккуев</w:t>
            </w:r>
            <w:proofErr w:type="spellEnd"/>
            <w:r>
              <w:rPr>
                <w:rStyle w:val="a9"/>
                <w:rFonts w:ascii="Cambria" w:eastAsia="Cambria" w:hAnsi="Cambria" w:cs="Cambria"/>
                <w:kern w:val="2"/>
                <w:sz w:val="24"/>
                <w:szCs w:val="24"/>
              </w:rPr>
              <w:t xml:space="preserve"> Э.С., </w:t>
            </w:r>
            <w:proofErr w:type="spellStart"/>
            <w:r>
              <w:rPr>
                <w:rStyle w:val="a9"/>
                <w:rFonts w:ascii="Cambria" w:eastAsia="Cambria" w:hAnsi="Cambria" w:cs="Cambria"/>
                <w:kern w:val="2"/>
                <w:sz w:val="24"/>
                <w:szCs w:val="24"/>
              </w:rPr>
              <w:t>Кокова</w:t>
            </w:r>
            <w:proofErr w:type="spellEnd"/>
            <w:r>
              <w:rPr>
                <w:rStyle w:val="a9"/>
                <w:rFonts w:ascii="Cambria" w:eastAsia="Cambria" w:hAnsi="Cambria" w:cs="Cambria"/>
                <w:kern w:val="2"/>
                <w:sz w:val="24"/>
                <w:szCs w:val="24"/>
              </w:rPr>
              <w:t xml:space="preserve"> Э.Р. Методологические подходы к анализу динамики агроэкономического развития региона в условиях цифровой трансформации // Вестник Академии знаний. – 2020. – № 3 (38). – С. 111-115.</w:t>
            </w:r>
          </w:p>
        </w:tc>
      </w:tr>
    </w:tbl>
    <w:p w:rsidR="00B363C1" w:rsidRDefault="00164742">
      <w:pPr>
        <w:spacing w:after="200" w:line="276" w:lineRule="auto"/>
      </w:pPr>
      <w:r>
        <w:rPr>
          <w:rStyle w:val="a9"/>
          <w:rFonts w:ascii="Cambria" w:eastAsia="Cambria" w:hAnsi="Cambria" w:cs="Cambria"/>
          <w:b/>
          <w:bCs/>
          <w:color w:val="003300"/>
          <w:sz w:val="24"/>
          <w:szCs w:val="24"/>
          <w:u w:color="003300"/>
        </w:rPr>
        <w:br w:type="page"/>
      </w:r>
    </w:p>
    <w:p w:rsidR="00B363C1" w:rsidRDefault="00164742">
      <w:pPr>
        <w:pStyle w:val="a8"/>
        <w:spacing w:after="0" w:line="360" w:lineRule="auto"/>
        <w:jc w:val="right"/>
        <w:rPr>
          <w:rStyle w:val="a9"/>
          <w:rFonts w:ascii="Cambria" w:eastAsia="Cambria" w:hAnsi="Cambria" w:cs="Cambria"/>
          <w:b/>
          <w:bCs/>
          <w:sz w:val="24"/>
          <w:szCs w:val="24"/>
        </w:rPr>
      </w:pPr>
      <w:r>
        <w:rPr>
          <w:rStyle w:val="a9"/>
          <w:rFonts w:ascii="Cambria" w:eastAsia="Cambria" w:hAnsi="Cambria" w:cs="Cambria"/>
          <w:b/>
          <w:bCs/>
          <w:sz w:val="24"/>
          <w:szCs w:val="24"/>
        </w:rPr>
        <w:lastRenderedPageBreak/>
        <w:t>ПРИЛОЖЕНИЕ 1</w:t>
      </w:r>
    </w:p>
    <w:p w:rsidR="00B363C1" w:rsidRDefault="00164742">
      <w:pPr>
        <w:pStyle w:val="a8"/>
        <w:jc w:val="center"/>
        <w:rPr>
          <w:rStyle w:val="a9"/>
          <w:rFonts w:ascii="Cambria" w:eastAsia="Cambria" w:hAnsi="Cambria" w:cs="Cambria"/>
          <w:b/>
          <w:bCs/>
          <w:sz w:val="24"/>
          <w:szCs w:val="24"/>
        </w:rPr>
      </w:pPr>
      <w:r>
        <w:rPr>
          <w:rStyle w:val="a9"/>
          <w:rFonts w:ascii="Cambria" w:eastAsia="Cambria" w:hAnsi="Cambria" w:cs="Cambria"/>
          <w:b/>
          <w:bCs/>
          <w:sz w:val="24"/>
          <w:szCs w:val="24"/>
        </w:rPr>
        <w:t>ЗАЯВКА</w:t>
      </w:r>
    </w:p>
    <w:p w:rsidR="00B363C1" w:rsidRDefault="00164742">
      <w:pPr>
        <w:pStyle w:val="a8"/>
        <w:spacing w:after="0"/>
        <w:jc w:val="center"/>
        <w:rPr>
          <w:rStyle w:val="a9"/>
          <w:rFonts w:ascii="Cambria" w:eastAsia="Cambria" w:hAnsi="Cambria" w:cs="Cambria"/>
          <w:b/>
          <w:bCs/>
          <w:sz w:val="24"/>
          <w:szCs w:val="24"/>
        </w:rPr>
      </w:pPr>
      <w:r>
        <w:rPr>
          <w:rStyle w:val="a9"/>
          <w:rFonts w:ascii="Cambria" w:eastAsia="Cambria" w:hAnsi="Cambria" w:cs="Cambria"/>
          <w:b/>
          <w:bCs/>
          <w:sz w:val="24"/>
          <w:szCs w:val="24"/>
        </w:rPr>
        <w:t xml:space="preserve">на участие в Международной научно-практической конференции </w:t>
      </w:r>
    </w:p>
    <w:p w:rsidR="006B403D" w:rsidRDefault="00164742" w:rsidP="006B403D">
      <w:pPr>
        <w:pStyle w:val="a6"/>
        <w:widowControl w:val="0"/>
        <w:tabs>
          <w:tab w:val="clear" w:pos="4536"/>
          <w:tab w:val="clear" w:pos="9072"/>
        </w:tabs>
        <w:spacing w:before="0" w:line="240" w:lineRule="auto"/>
        <w:ind w:firstLine="0"/>
        <w:jc w:val="center"/>
        <w:rPr>
          <w:rFonts w:ascii="Cambria" w:eastAsia="Cambria" w:hAnsi="Cambria" w:cs="Cambria"/>
          <w:b/>
          <w:bCs/>
          <w:sz w:val="24"/>
          <w:szCs w:val="24"/>
        </w:rPr>
      </w:pPr>
      <w:r>
        <w:rPr>
          <w:rStyle w:val="a9"/>
          <w:rFonts w:ascii="Cambria" w:eastAsia="Cambria" w:hAnsi="Cambria" w:cs="Cambria"/>
          <w:b/>
          <w:bCs/>
          <w:sz w:val="24"/>
          <w:szCs w:val="24"/>
        </w:rPr>
        <w:t xml:space="preserve">«НАУКА, ОБРАЗОВАНИЕ И БИЗНЕС: НОВЫЙ ВЗГЛЯД ИЛИ СТРАТЕГИЯ </w:t>
      </w:r>
      <w:r w:rsidR="006B403D">
        <w:rPr>
          <w:rFonts w:ascii="Cambria" w:eastAsia="Cambria" w:hAnsi="Cambria" w:cs="Cambria"/>
          <w:b/>
          <w:bCs/>
          <w:sz w:val="24"/>
          <w:szCs w:val="24"/>
        </w:rPr>
        <w:t xml:space="preserve">ИНТЕГРАЦИОННОГО ВЗАИМОДЕЙСТВИЯ» </w:t>
      </w:r>
    </w:p>
    <w:p w:rsidR="006B403D" w:rsidRPr="006B403D" w:rsidRDefault="006B403D" w:rsidP="006B403D">
      <w:pPr>
        <w:widowControl w:val="0"/>
        <w:jc w:val="center"/>
        <w:outlineLvl w:val="0"/>
        <w:rPr>
          <w:rFonts w:ascii="Cambria" w:eastAsia="Cambria" w:hAnsi="Cambria" w:cs="Cambria"/>
          <w:b/>
          <w:bCs/>
          <w:color w:val="auto"/>
          <w:sz w:val="24"/>
          <w:szCs w:val="24"/>
        </w:rPr>
      </w:pPr>
      <w:proofErr w:type="gramStart"/>
      <w:r w:rsidRPr="006B403D">
        <w:rPr>
          <w:rFonts w:ascii="Cambria" w:eastAsia="Cambria" w:hAnsi="Cambria" w:cs="Cambria"/>
          <w:b/>
          <w:bCs/>
          <w:color w:val="auto"/>
          <w:sz w:val="24"/>
          <w:szCs w:val="24"/>
        </w:rPr>
        <w:t>посвященная</w:t>
      </w:r>
      <w:proofErr w:type="gramEnd"/>
      <w:r w:rsidRPr="006B403D">
        <w:rPr>
          <w:rFonts w:ascii="Cambria" w:eastAsia="Cambria" w:hAnsi="Cambria" w:cs="Cambria"/>
          <w:b/>
          <w:bCs/>
          <w:color w:val="auto"/>
          <w:sz w:val="24"/>
          <w:szCs w:val="24"/>
        </w:rPr>
        <w:t xml:space="preserve"> памяти первого Президента Кабардино-Балкарской Республики </w:t>
      </w:r>
    </w:p>
    <w:p w:rsidR="006B403D" w:rsidRPr="006B403D" w:rsidRDefault="006B403D" w:rsidP="006B403D">
      <w:pPr>
        <w:widowControl w:val="0"/>
        <w:jc w:val="center"/>
        <w:outlineLvl w:val="0"/>
        <w:rPr>
          <w:rFonts w:ascii="Cambria" w:eastAsia="Cambria" w:hAnsi="Cambria" w:cs="Cambria"/>
          <w:b/>
          <w:bCs/>
          <w:color w:val="auto"/>
          <w:sz w:val="24"/>
          <w:szCs w:val="24"/>
        </w:rPr>
      </w:pPr>
      <w:r w:rsidRPr="006B403D">
        <w:rPr>
          <w:rFonts w:ascii="Cambria" w:eastAsia="Cambria" w:hAnsi="Cambria" w:cs="Cambria"/>
          <w:b/>
          <w:bCs/>
          <w:color w:val="auto"/>
          <w:sz w:val="24"/>
          <w:szCs w:val="24"/>
        </w:rPr>
        <w:t xml:space="preserve">Валерия Мухамедовича </w:t>
      </w:r>
      <w:proofErr w:type="spellStart"/>
      <w:r w:rsidRPr="006B403D">
        <w:rPr>
          <w:rFonts w:ascii="Cambria" w:eastAsia="Cambria" w:hAnsi="Cambria" w:cs="Cambria"/>
          <w:b/>
          <w:bCs/>
          <w:color w:val="auto"/>
          <w:sz w:val="24"/>
          <w:szCs w:val="24"/>
        </w:rPr>
        <w:t>Кокова</w:t>
      </w:r>
      <w:proofErr w:type="spellEnd"/>
    </w:p>
    <w:p w:rsidR="006B403D" w:rsidRPr="006B403D" w:rsidRDefault="006B403D" w:rsidP="006B403D">
      <w:pPr>
        <w:widowControl w:val="0"/>
        <w:jc w:val="center"/>
        <w:outlineLvl w:val="0"/>
        <w:rPr>
          <w:rFonts w:ascii="Cambria" w:eastAsia="Cambria" w:hAnsi="Cambria" w:cs="Cambria"/>
          <w:b/>
          <w:bCs/>
          <w:color w:val="auto"/>
          <w:sz w:val="24"/>
          <w:szCs w:val="24"/>
        </w:rPr>
      </w:pPr>
      <w:r w:rsidRPr="006B403D">
        <w:rPr>
          <w:rFonts w:ascii="Cambria" w:eastAsia="Cambria" w:hAnsi="Cambria" w:cs="Cambria"/>
          <w:b/>
          <w:bCs/>
          <w:color w:val="auto"/>
          <w:sz w:val="24"/>
          <w:szCs w:val="24"/>
        </w:rPr>
        <w:t>г. Нальчик, Кабардино-Балкарский ГАУ</w:t>
      </w:r>
    </w:p>
    <w:p w:rsidR="006B403D" w:rsidRPr="006B403D" w:rsidRDefault="006B403D" w:rsidP="006B403D">
      <w:pPr>
        <w:widowControl w:val="0"/>
        <w:jc w:val="center"/>
        <w:outlineLvl w:val="0"/>
        <w:rPr>
          <w:rFonts w:ascii="Cambria" w:eastAsia="Cambria" w:hAnsi="Cambria" w:cs="Cambria"/>
          <w:b/>
          <w:bCs/>
          <w:color w:val="auto"/>
          <w:sz w:val="24"/>
          <w:szCs w:val="24"/>
          <w:lang w:val="en-US"/>
        </w:rPr>
      </w:pPr>
      <w:proofErr w:type="gramStart"/>
      <w:r w:rsidRPr="006B403D">
        <w:rPr>
          <w:rFonts w:ascii="Cambria" w:eastAsia="Cambria" w:hAnsi="Cambria" w:cs="Cambria"/>
          <w:b/>
          <w:bCs/>
          <w:color w:val="auto"/>
          <w:sz w:val="24"/>
          <w:szCs w:val="24"/>
          <w:lang w:val="en-US"/>
        </w:rPr>
        <w:t xml:space="preserve">20– 22 </w:t>
      </w:r>
      <w:proofErr w:type="spellStart"/>
      <w:r w:rsidRPr="006B403D">
        <w:rPr>
          <w:rFonts w:ascii="Cambria" w:eastAsia="Cambria" w:hAnsi="Cambria" w:cs="Cambria"/>
          <w:b/>
          <w:bCs/>
          <w:color w:val="auto"/>
          <w:sz w:val="24"/>
          <w:szCs w:val="24"/>
          <w:lang w:val="en-US"/>
        </w:rPr>
        <w:t>october</w:t>
      </w:r>
      <w:proofErr w:type="spellEnd"/>
      <w:proofErr w:type="gramEnd"/>
      <w:r w:rsidRPr="006B403D">
        <w:rPr>
          <w:rFonts w:ascii="Cambria" w:eastAsia="Cambria" w:hAnsi="Cambria" w:cs="Cambria"/>
          <w:b/>
          <w:bCs/>
          <w:color w:val="auto"/>
          <w:sz w:val="24"/>
          <w:szCs w:val="24"/>
          <w:lang w:val="en-US"/>
        </w:rPr>
        <w:t xml:space="preserve"> 2022 </w:t>
      </w:r>
    </w:p>
    <w:p w:rsidR="00B363C1" w:rsidRDefault="00B363C1">
      <w:pPr>
        <w:pStyle w:val="a8"/>
        <w:spacing w:after="0"/>
        <w:jc w:val="center"/>
        <w:rPr>
          <w:rFonts w:ascii="Cambria" w:eastAsia="Cambria" w:hAnsi="Cambria" w:cs="Cambria"/>
          <w:b/>
          <w:bCs/>
          <w:sz w:val="24"/>
          <w:szCs w:val="24"/>
        </w:rPr>
      </w:pPr>
    </w:p>
    <w:tbl>
      <w:tblPr>
        <w:tblStyle w:val="TableNormal"/>
        <w:tblW w:w="9330" w:type="dxa"/>
        <w:jc w:val="center"/>
        <w:tblInd w:w="27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3180"/>
        <w:gridCol w:w="6150"/>
      </w:tblGrid>
      <w:tr w:rsidR="00B363C1">
        <w:trPr>
          <w:trHeight w:val="295"/>
          <w:jc w:val="center"/>
        </w:trPr>
        <w:tc>
          <w:tcPr>
            <w:tcW w:w="31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63C1" w:rsidRDefault="00164742">
            <w:r>
              <w:rPr>
                <w:rStyle w:val="a9"/>
                <w:rFonts w:ascii="Cambria" w:eastAsia="Cambria" w:hAnsi="Cambria" w:cs="Cambria"/>
                <w:sz w:val="24"/>
                <w:szCs w:val="24"/>
              </w:rPr>
              <w:t xml:space="preserve">Фамилия </w:t>
            </w:r>
          </w:p>
        </w:tc>
        <w:tc>
          <w:tcPr>
            <w:tcW w:w="61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63C1" w:rsidRDefault="00B363C1"/>
        </w:tc>
      </w:tr>
      <w:tr w:rsidR="00B363C1">
        <w:trPr>
          <w:trHeight w:val="295"/>
          <w:jc w:val="center"/>
        </w:trPr>
        <w:tc>
          <w:tcPr>
            <w:tcW w:w="31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63C1" w:rsidRDefault="00164742">
            <w:r>
              <w:rPr>
                <w:rStyle w:val="a9"/>
                <w:rFonts w:ascii="Cambria" w:eastAsia="Cambria" w:hAnsi="Cambria" w:cs="Cambria"/>
                <w:sz w:val="24"/>
                <w:szCs w:val="24"/>
              </w:rPr>
              <w:t>Имя</w:t>
            </w:r>
          </w:p>
        </w:tc>
        <w:tc>
          <w:tcPr>
            <w:tcW w:w="61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63C1" w:rsidRDefault="00B363C1"/>
        </w:tc>
      </w:tr>
      <w:tr w:rsidR="00B363C1">
        <w:trPr>
          <w:trHeight w:val="295"/>
          <w:jc w:val="center"/>
        </w:trPr>
        <w:tc>
          <w:tcPr>
            <w:tcW w:w="31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63C1" w:rsidRDefault="00164742">
            <w:r>
              <w:rPr>
                <w:rStyle w:val="a9"/>
                <w:rFonts w:ascii="Cambria" w:eastAsia="Cambria" w:hAnsi="Cambria" w:cs="Cambria"/>
                <w:sz w:val="24"/>
                <w:szCs w:val="24"/>
              </w:rPr>
              <w:t>Отчество</w:t>
            </w:r>
          </w:p>
        </w:tc>
        <w:tc>
          <w:tcPr>
            <w:tcW w:w="61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63C1" w:rsidRDefault="00B363C1"/>
        </w:tc>
      </w:tr>
      <w:tr w:rsidR="00B363C1">
        <w:trPr>
          <w:trHeight w:val="295"/>
          <w:jc w:val="center"/>
        </w:trPr>
        <w:tc>
          <w:tcPr>
            <w:tcW w:w="31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63C1" w:rsidRDefault="00164742">
            <w:r>
              <w:rPr>
                <w:rStyle w:val="a9"/>
                <w:rFonts w:ascii="Cambria" w:eastAsia="Cambria" w:hAnsi="Cambria" w:cs="Cambria"/>
                <w:sz w:val="24"/>
                <w:szCs w:val="24"/>
              </w:rPr>
              <w:t>Должность</w:t>
            </w:r>
          </w:p>
        </w:tc>
        <w:tc>
          <w:tcPr>
            <w:tcW w:w="61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63C1" w:rsidRDefault="00B363C1"/>
        </w:tc>
      </w:tr>
      <w:tr w:rsidR="00B363C1">
        <w:trPr>
          <w:trHeight w:val="295"/>
          <w:jc w:val="center"/>
        </w:trPr>
        <w:tc>
          <w:tcPr>
            <w:tcW w:w="31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63C1" w:rsidRDefault="00164742">
            <w:r>
              <w:rPr>
                <w:rStyle w:val="a9"/>
                <w:rFonts w:ascii="Cambria" w:eastAsia="Cambria" w:hAnsi="Cambria" w:cs="Cambria"/>
                <w:sz w:val="24"/>
                <w:szCs w:val="24"/>
              </w:rPr>
              <w:t>Ученая степень</w:t>
            </w:r>
          </w:p>
        </w:tc>
        <w:tc>
          <w:tcPr>
            <w:tcW w:w="61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63C1" w:rsidRDefault="00B363C1"/>
        </w:tc>
      </w:tr>
      <w:tr w:rsidR="00B363C1">
        <w:trPr>
          <w:trHeight w:val="295"/>
          <w:jc w:val="center"/>
        </w:trPr>
        <w:tc>
          <w:tcPr>
            <w:tcW w:w="31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63C1" w:rsidRDefault="00164742">
            <w:r>
              <w:rPr>
                <w:rStyle w:val="a9"/>
                <w:rFonts w:ascii="Cambria" w:eastAsia="Cambria" w:hAnsi="Cambria" w:cs="Cambria"/>
                <w:sz w:val="24"/>
                <w:szCs w:val="24"/>
              </w:rPr>
              <w:t>Ученое звание</w:t>
            </w:r>
          </w:p>
        </w:tc>
        <w:tc>
          <w:tcPr>
            <w:tcW w:w="61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63C1" w:rsidRDefault="00B363C1"/>
        </w:tc>
      </w:tr>
      <w:tr w:rsidR="00B363C1">
        <w:trPr>
          <w:trHeight w:val="295"/>
          <w:jc w:val="center"/>
        </w:trPr>
        <w:tc>
          <w:tcPr>
            <w:tcW w:w="31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63C1" w:rsidRDefault="00164742">
            <w:r>
              <w:rPr>
                <w:rStyle w:val="a9"/>
                <w:rFonts w:ascii="Cambria" w:eastAsia="Cambria" w:hAnsi="Cambria" w:cs="Cambria"/>
                <w:sz w:val="24"/>
                <w:szCs w:val="24"/>
              </w:rPr>
              <w:t>Место работы</w:t>
            </w:r>
          </w:p>
        </w:tc>
        <w:tc>
          <w:tcPr>
            <w:tcW w:w="61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63C1" w:rsidRDefault="00B363C1"/>
        </w:tc>
      </w:tr>
      <w:tr w:rsidR="00B363C1">
        <w:trPr>
          <w:trHeight w:val="295"/>
          <w:jc w:val="center"/>
        </w:trPr>
        <w:tc>
          <w:tcPr>
            <w:tcW w:w="31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63C1" w:rsidRDefault="00164742">
            <w:r>
              <w:rPr>
                <w:rStyle w:val="a9"/>
                <w:rFonts w:ascii="Cambria" w:eastAsia="Cambria" w:hAnsi="Cambria" w:cs="Cambria"/>
                <w:sz w:val="24"/>
                <w:szCs w:val="24"/>
              </w:rPr>
              <w:t>Название доклада</w:t>
            </w:r>
          </w:p>
        </w:tc>
        <w:tc>
          <w:tcPr>
            <w:tcW w:w="61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63C1" w:rsidRDefault="00B363C1"/>
        </w:tc>
      </w:tr>
      <w:tr w:rsidR="00B363C1">
        <w:trPr>
          <w:trHeight w:val="295"/>
          <w:jc w:val="center"/>
        </w:trPr>
        <w:tc>
          <w:tcPr>
            <w:tcW w:w="31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63C1" w:rsidRDefault="00164742">
            <w:r>
              <w:rPr>
                <w:rStyle w:val="a9"/>
                <w:rFonts w:ascii="Cambria" w:eastAsia="Cambria" w:hAnsi="Cambria" w:cs="Cambria"/>
                <w:sz w:val="24"/>
                <w:szCs w:val="24"/>
              </w:rPr>
              <w:t>Секция - название</w:t>
            </w:r>
          </w:p>
        </w:tc>
        <w:tc>
          <w:tcPr>
            <w:tcW w:w="61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63C1" w:rsidRDefault="00B363C1"/>
        </w:tc>
      </w:tr>
      <w:tr w:rsidR="00B363C1">
        <w:trPr>
          <w:trHeight w:val="295"/>
          <w:jc w:val="center"/>
        </w:trPr>
        <w:tc>
          <w:tcPr>
            <w:tcW w:w="31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63C1" w:rsidRDefault="00164742">
            <w:r>
              <w:rPr>
                <w:rStyle w:val="a9"/>
                <w:rFonts w:ascii="Cambria" w:eastAsia="Cambria" w:hAnsi="Cambria" w:cs="Cambria"/>
                <w:sz w:val="24"/>
                <w:szCs w:val="24"/>
              </w:rPr>
              <w:t xml:space="preserve">Почтовый адрес </w:t>
            </w:r>
          </w:p>
        </w:tc>
        <w:tc>
          <w:tcPr>
            <w:tcW w:w="61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63C1" w:rsidRDefault="00B363C1"/>
        </w:tc>
      </w:tr>
      <w:tr w:rsidR="00B363C1">
        <w:trPr>
          <w:trHeight w:val="295"/>
          <w:jc w:val="center"/>
        </w:trPr>
        <w:tc>
          <w:tcPr>
            <w:tcW w:w="31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63C1" w:rsidRDefault="00164742">
            <w:proofErr w:type="spellStart"/>
            <w:r>
              <w:rPr>
                <w:rStyle w:val="a9"/>
                <w:rFonts w:ascii="Cambria" w:eastAsia="Cambria" w:hAnsi="Cambria" w:cs="Cambria"/>
                <w:sz w:val="24"/>
                <w:szCs w:val="24"/>
              </w:rPr>
              <w:t>E-mail</w:t>
            </w:r>
            <w:proofErr w:type="spellEnd"/>
            <w:r>
              <w:rPr>
                <w:rStyle w:val="a9"/>
                <w:rFonts w:ascii="Cambria" w:eastAsia="Cambria" w:hAnsi="Cambria" w:cs="Cambria"/>
                <w:sz w:val="24"/>
                <w:szCs w:val="24"/>
              </w:rPr>
              <w:t xml:space="preserve"> </w:t>
            </w:r>
          </w:p>
        </w:tc>
        <w:tc>
          <w:tcPr>
            <w:tcW w:w="61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63C1" w:rsidRDefault="00B363C1"/>
        </w:tc>
      </w:tr>
      <w:tr w:rsidR="00B363C1">
        <w:trPr>
          <w:trHeight w:val="295"/>
          <w:jc w:val="center"/>
        </w:trPr>
        <w:tc>
          <w:tcPr>
            <w:tcW w:w="31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63C1" w:rsidRDefault="00164742">
            <w:r>
              <w:rPr>
                <w:rStyle w:val="a9"/>
                <w:rFonts w:ascii="Cambria" w:eastAsia="Cambria" w:hAnsi="Cambria" w:cs="Cambria"/>
                <w:sz w:val="24"/>
                <w:szCs w:val="24"/>
              </w:rPr>
              <w:t xml:space="preserve">Контактный телефон </w:t>
            </w:r>
          </w:p>
        </w:tc>
        <w:tc>
          <w:tcPr>
            <w:tcW w:w="61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63C1" w:rsidRDefault="00B363C1"/>
        </w:tc>
      </w:tr>
      <w:tr w:rsidR="00B363C1">
        <w:trPr>
          <w:trHeight w:val="295"/>
          <w:jc w:val="center"/>
        </w:trPr>
        <w:tc>
          <w:tcPr>
            <w:tcW w:w="31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63C1" w:rsidRDefault="00164742">
            <w:r>
              <w:rPr>
                <w:rStyle w:val="a9"/>
                <w:rFonts w:ascii="Cambria" w:eastAsia="Cambria" w:hAnsi="Cambria" w:cs="Cambria"/>
                <w:sz w:val="24"/>
                <w:szCs w:val="24"/>
              </w:rPr>
              <w:t>Форма участия</w:t>
            </w:r>
          </w:p>
        </w:tc>
        <w:tc>
          <w:tcPr>
            <w:tcW w:w="61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63C1" w:rsidRDefault="00B363C1"/>
        </w:tc>
      </w:tr>
      <w:tr w:rsidR="00B363C1">
        <w:trPr>
          <w:trHeight w:val="594"/>
          <w:jc w:val="center"/>
        </w:trPr>
        <w:tc>
          <w:tcPr>
            <w:tcW w:w="31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63C1" w:rsidRDefault="00164742">
            <w:r>
              <w:rPr>
                <w:rStyle w:val="a9"/>
                <w:rFonts w:ascii="Cambria" w:eastAsia="Cambria" w:hAnsi="Cambria" w:cs="Cambria"/>
                <w:sz w:val="24"/>
                <w:szCs w:val="24"/>
              </w:rPr>
              <w:t>- доклад на пленарном заседании</w:t>
            </w:r>
          </w:p>
        </w:tc>
        <w:tc>
          <w:tcPr>
            <w:tcW w:w="61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63C1" w:rsidRDefault="00B363C1"/>
        </w:tc>
      </w:tr>
      <w:tr w:rsidR="00B363C1">
        <w:trPr>
          <w:trHeight w:val="295"/>
          <w:jc w:val="center"/>
        </w:trPr>
        <w:tc>
          <w:tcPr>
            <w:tcW w:w="31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63C1" w:rsidRDefault="00164742">
            <w:r>
              <w:rPr>
                <w:rStyle w:val="a9"/>
                <w:rFonts w:ascii="Cambria" w:eastAsia="Cambria" w:hAnsi="Cambria" w:cs="Cambria"/>
                <w:sz w:val="24"/>
                <w:szCs w:val="24"/>
              </w:rPr>
              <w:t>- доклад на секции</w:t>
            </w:r>
          </w:p>
        </w:tc>
        <w:tc>
          <w:tcPr>
            <w:tcW w:w="61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63C1" w:rsidRDefault="00B363C1"/>
        </w:tc>
      </w:tr>
      <w:tr w:rsidR="00B363C1">
        <w:trPr>
          <w:trHeight w:val="594"/>
          <w:jc w:val="center"/>
        </w:trPr>
        <w:tc>
          <w:tcPr>
            <w:tcW w:w="31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63C1" w:rsidRDefault="00164742">
            <w:r>
              <w:rPr>
                <w:rStyle w:val="a9"/>
                <w:rFonts w:ascii="Cambria" w:eastAsia="Cambria" w:hAnsi="Cambria" w:cs="Cambria"/>
                <w:sz w:val="24"/>
                <w:szCs w:val="24"/>
              </w:rPr>
              <w:t xml:space="preserve">- заочное участие с опубликованием материалов </w:t>
            </w:r>
          </w:p>
        </w:tc>
        <w:tc>
          <w:tcPr>
            <w:tcW w:w="61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63C1" w:rsidRDefault="00B363C1"/>
        </w:tc>
      </w:tr>
      <w:tr w:rsidR="00B363C1">
        <w:trPr>
          <w:trHeight w:val="295"/>
          <w:jc w:val="center"/>
        </w:trPr>
        <w:tc>
          <w:tcPr>
            <w:tcW w:w="31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63C1" w:rsidRDefault="00164742">
            <w:r>
              <w:rPr>
                <w:rStyle w:val="a9"/>
                <w:rFonts w:ascii="Cambria" w:eastAsia="Cambria" w:hAnsi="Cambria" w:cs="Cambria"/>
                <w:sz w:val="24"/>
                <w:szCs w:val="24"/>
              </w:rPr>
              <w:t>Даты заезда-выезда</w:t>
            </w:r>
          </w:p>
        </w:tc>
        <w:tc>
          <w:tcPr>
            <w:tcW w:w="61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63C1" w:rsidRDefault="00B363C1"/>
        </w:tc>
      </w:tr>
      <w:tr w:rsidR="00B363C1">
        <w:trPr>
          <w:trHeight w:val="594"/>
          <w:jc w:val="center"/>
        </w:trPr>
        <w:tc>
          <w:tcPr>
            <w:tcW w:w="31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63C1" w:rsidRDefault="00164742">
            <w:r>
              <w:rPr>
                <w:rStyle w:val="a9"/>
                <w:rFonts w:ascii="Cambria" w:eastAsia="Cambria" w:hAnsi="Cambria" w:cs="Cambria"/>
                <w:sz w:val="24"/>
                <w:szCs w:val="24"/>
              </w:rPr>
              <w:t xml:space="preserve">Категория номера проживания </w:t>
            </w:r>
          </w:p>
        </w:tc>
        <w:tc>
          <w:tcPr>
            <w:tcW w:w="61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63C1" w:rsidRDefault="00B363C1"/>
        </w:tc>
      </w:tr>
      <w:tr w:rsidR="00B363C1">
        <w:trPr>
          <w:trHeight w:val="594"/>
          <w:jc w:val="center"/>
        </w:trPr>
        <w:tc>
          <w:tcPr>
            <w:tcW w:w="31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63C1" w:rsidRDefault="00164742">
            <w:r>
              <w:rPr>
                <w:rStyle w:val="a9"/>
                <w:rFonts w:ascii="Cambria" w:eastAsia="Cambria" w:hAnsi="Cambria" w:cs="Cambria"/>
                <w:sz w:val="24"/>
                <w:szCs w:val="24"/>
              </w:rPr>
              <w:t xml:space="preserve">Планирую проживать в номере совместно </w:t>
            </w:r>
            <w:proofErr w:type="gramStart"/>
            <w:r>
              <w:rPr>
                <w:rStyle w:val="a9"/>
                <w:rFonts w:ascii="Cambria" w:eastAsia="Cambria" w:hAnsi="Cambria" w:cs="Cambria"/>
                <w:sz w:val="24"/>
                <w:szCs w:val="24"/>
              </w:rPr>
              <w:t>с</w:t>
            </w:r>
            <w:proofErr w:type="gramEnd"/>
            <w:r>
              <w:rPr>
                <w:rStyle w:val="a9"/>
                <w:rFonts w:ascii="Cambria" w:eastAsia="Cambria" w:hAnsi="Cambria" w:cs="Cambria"/>
                <w:sz w:val="24"/>
                <w:szCs w:val="24"/>
              </w:rPr>
              <w:t>…</w:t>
            </w:r>
          </w:p>
        </w:tc>
        <w:tc>
          <w:tcPr>
            <w:tcW w:w="61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63C1" w:rsidRDefault="00B363C1"/>
        </w:tc>
      </w:tr>
    </w:tbl>
    <w:p w:rsidR="00B363C1" w:rsidRDefault="00B363C1">
      <w:pPr>
        <w:pStyle w:val="a8"/>
        <w:spacing w:after="0"/>
        <w:ind w:left="163" w:hanging="163"/>
        <w:jc w:val="center"/>
        <w:rPr>
          <w:rFonts w:ascii="Cambria" w:eastAsia="Cambria" w:hAnsi="Cambria" w:cs="Cambria"/>
          <w:b/>
          <w:bCs/>
          <w:sz w:val="24"/>
          <w:szCs w:val="24"/>
        </w:rPr>
      </w:pPr>
    </w:p>
    <w:p w:rsidR="00B363C1" w:rsidRDefault="00B363C1">
      <w:pPr>
        <w:pStyle w:val="a8"/>
        <w:spacing w:after="0"/>
        <w:ind w:left="55" w:hanging="55"/>
        <w:jc w:val="center"/>
        <w:rPr>
          <w:rFonts w:ascii="Cambria" w:eastAsia="Cambria" w:hAnsi="Cambria" w:cs="Cambria"/>
          <w:b/>
          <w:bCs/>
          <w:sz w:val="24"/>
          <w:szCs w:val="24"/>
        </w:rPr>
      </w:pPr>
    </w:p>
    <w:p w:rsidR="00B363C1" w:rsidRDefault="00B363C1">
      <w:pPr>
        <w:rPr>
          <w:rFonts w:ascii="Cambria" w:eastAsia="Cambria" w:hAnsi="Cambria" w:cs="Cambria"/>
          <w:sz w:val="24"/>
          <w:szCs w:val="24"/>
        </w:rPr>
      </w:pPr>
    </w:p>
    <w:p w:rsidR="00B363C1" w:rsidRDefault="00B363C1">
      <w:pPr>
        <w:pStyle w:val="a8"/>
        <w:spacing w:after="0"/>
        <w:jc w:val="center"/>
        <w:rPr>
          <w:rFonts w:ascii="Cambria" w:eastAsia="Cambria" w:hAnsi="Cambria" w:cs="Cambria"/>
          <w:b/>
          <w:bCs/>
          <w:sz w:val="24"/>
          <w:szCs w:val="24"/>
        </w:rPr>
      </w:pPr>
    </w:p>
    <w:p w:rsidR="00B363C1" w:rsidRDefault="00164742">
      <w:pPr>
        <w:spacing w:after="200" w:line="276" w:lineRule="auto"/>
        <w:jc w:val="right"/>
      </w:pPr>
      <w:r>
        <w:rPr>
          <w:rStyle w:val="a9"/>
          <w:rFonts w:ascii="Cambria" w:eastAsia="Cambria" w:hAnsi="Cambria" w:cs="Cambria"/>
          <w:b/>
          <w:bCs/>
          <w:sz w:val="24"/>
          <w:szCs w:val="24"/>
        </w:rPr>
        <w:br w:type="page"/>
      </w:r>
    </w:p>
    <w:p w:rsidR="00B363C1" w:rsidRDefault="00164742">
      <w:pPr>
        <w:spacing w:after="200" w:line="276" w:lineRule="auto"/>
        <w:jc w:val="right"/>
        <w:rPr>
          <w:rStyle w:val="a9"/>
          <w:rFonts w:ascii="Cambria" w:eastAsia="Cambria" w:hAnsi="Cambria" w:cs="Cambria"/>
          <w:b/>
          <w:bCs/>
          <w:sz w:val="24"/>
          <w:szCs w:val="24"/>
        </w:rPr>
      </w:pPr>
      <w:r>
        <w:rPr>
          <w:rStyle w:val="a9"/>
          <w:rFonts w:ascii="Cambria" w:eastAsia="Cambria" w:hAnsi="Cambria" w:cs="Cambria"/>
          <w:b/>
          <w:bCs/>
          <w:sz w:val="24"/>
          <w:szCs w:val="24"/>
        </w:rPr>
        <w:lastRenderedPageBreak/>
        <w:t>ПРИЛОЖЕНИЕ 2</w:t>
      </w:r>
    </w:p>
    <w:p w:rsidR="00B363C1" w:rsidRDefault="00164742">
      <w:pPr>
        <w:jc w:val="center"/>
        <w:rPr>
          <w:rStyle w:val="a9"/>
          <w:rFonts w:ascii="Cambria" w:eastAsia="Cambria" w:hAnsi="Cambria" w:cs="Cambria"/>
          <w:b/>
          <w:bCs/>
          <w:sz w:val="24"/>
          <w:szCs w:val="24"/>
        </w:rPr>
      </w:pPr>
      <w:r>
        <w:rPr>
          <w:rStyle w:val="a9"/>
          <w:rFonts w:ascii="Cambria" w:eastAsia="Cambria" w:hAnsi="Cambria" w:cs="Cambria"/>
          <w:b/>
          <w:bCs/>
          <w:sz w:val="24"/>
          <w:szCs w:val="24"/>
        </w:rPr>
        <w:t xml:space="preserve">ЗАЯВКА НА БРОНИРОВАНИЕ РАЗМЕЩЕНИЯ УЧАСТНИКА </w:t>
      </w:r>
    </w:p>
    <w:p w:rsidR="006B403D" w:rsidRDefault="00164742" w:rsidP="006B403D">
      <w:pPr>
        <w:pStyle w:val="a6"/>
        <w:widowControl w:val="0"/>
        <w:tabs>
          <w:tab w:val="clear" w:pos="4536"/>
          <w:tab w:val="clear" w:pos="9072"/>
        </w:tabs>
        <w:spacing w:before="0" w:line="240" w:lineRule="auto"/>
        <w:ind w:firstLine="0"/>
        <w:jc w:val="center"/>
        <w:rPr>
          <w:rFonts w:ascii="Cambria" w:eastAsia="Cambria" w:hAnsi="Cambria" w:cs="Cambria"/>
          <w:b/>
          <w:bCs/>
          <w:sz w:val="24"/>
          <w:szCs w:val="24"/>
        </w:rPr>
      </w:pPr>
      <w:r>
        <w:rPr>
          <w:rStyle w:val="a9"/>
          <w:rFonts w:ascii="Cambria" w:eastAsia="Cambria" w:hAnsi="Cambria" w:cs="Cambria"/>
          <w:b/>
          <w:bCs/>
          <w:sz w:val="24"/>
          <w:szCs w:val="24"/>
        </w:rPr>
        <w:t xml:space="preserve">«НАУКА, ОБРАЗОВАНИЕ И БИЗНЕС: НОВЫЙ ВЗГЛЯД ИЛИ СТРАТЕГИЯ </w:t>
      </w:r>
      <w:r w:rsidR="006B403D">
        <w:rPr>
          <w:rFonts w:ascii="Cambria" w:eastAsia="Cambria" w:hAnsi="Cambria" w:cs="Cambria"/>
          <w:b/>
          <w:bCs/>
          <w:sz w:val="24"/>
          <w:szCs w:val="24"/>
        </w:rPr>
        <w:t xml:space="preserve">ИНТЕГРАЦИОННОГО ВЗАИМОДЕЙСТВИЯ» </w:t>
      </w:r>
    </w:p>
    <w:p w:rsidR="006B403D" w:rsidRPr="006B403D" w:rsidRDefault="006B403D" w:rsidP="006B403D">
      <w:pPr>
        <w:widowControl w:val="0"/>
        <w:jc w:val="center"/>
        <w:outlineLvl w:val="0"/>
        <w:rPr>
          <w:rFonts w:ascii="Cambria" w:eastAsia="Cambria" w:hAnsi="Cambria" w:cs="Cambria"/>
          <w:b/>
          <w:bCs/>
          <w:color w:val="auto"/>
          <w:sz w:val="24"/>
          <w:szCs w:val="24"/>
        </w:rPr>
      </w:pPr>
      <w:proofErr w:type="gramStart"/>
      <w:r w:rsidRPr="006B403D">
        <w:rPr>
          <w:rFonts w:ascii="Cambria" w:eastAsia="Cambria" w:hAnsi="Cambria" w:cs="Cambria"/>
          <w:b/>
          <w:bCs/>
          <w:color w:val="auto"/>
          <w:sz w:val="24"/>
          <w:szCs w:val="24"/>
        </w:rPr>
        <w:t>посвященная</w:t>
      </w:r>
      <w:proofErr w:type="gramEnd"/>
      <w:r w:rsidRPr="006B403D">
        <w:rPr>
          <w:rFonts w:ascii="Cambria" w:eastAsia="Cambria" w:hAnsi="Cambria" w:cs="Cambria"/>
          <w:b/>
          <w:bCs/>
          <w:color w:val="auto"/>
          <w:sz w:val="24"/>
          <w:szCs w:val="24"/>
        </w:rPr>
        <w:t xml:space="preserve"> памяти первого Президента Кабардино-Балкарской Республики </w:t>
      </w:r>
    </w:p>
    <w:p w:rsidR="006B403D" w:rsidRPr="006B403D" w:rsidRDefault="006B403D" w:rsidP="006B403D">
      <w:pPr>
        <w:widowControl w:val="0"/>
        <w:jc w:val="center"/>
        <w:outlineLvl w:val="0"/>
        <w:rPr>
          <w:rFonts w:ascii="Cambria" w:eastAsia="Cambria" w:hAnsi="Cambria" w:cs="Cambria"/>
          <w:b/>
          <w:bCs/>
          <w:color w:val="auto"/>
          <w:sz w:val="24"/>
          <w:szCs w:val="24"/>
        </w:rPr>
      </w:pPr>
      <w:r w:rsidRPr="006B403D">
        <w:rPr>
          <w:rFonts w:ascii="Cambria" w:eastAsia="Cambria" w:hAnsi="Cambria" w:cs="Cambria"/>
          <w:b/>
          <w:bCs/>
          <w:color w:val="auto"/>
          <w:sz w:val="24"/>
          <w:szCs w:val="24"/>
        </w:rPr>
        <w:t xml:space="preserve">Валерия Мухамедовича </w:t>
      </w:r>
      <w:proofErr w:type="spellStart"/>
      <w:r w:rsidRPr="006B403D">
        <w:rPr>
          <w:rFonts w:ascii="Cambria" w:eastAsia="Cambria" w:hAnsi="Cambria" w:cs="Cambria"/>
          <w:b/>
          <w:bCs/>
          <w:color w:val="auto"/>
          <w:sz w:val="24"/>
          <w:szCs w:val="24"/>
        </w:rPr>
        <w:t>Кокова</w:t>
      </w:r>
      <w:proofErr w:type="spellEnd"/>
    </w:p>
    <w:p w:rsidR="006B403D" w:rsidRPr="006B403D" w:rsidRDefault="006B403D" w:rsidP="006B403D">
      <w:pPr>
        <w:widowControl w:val="0"/>
        <w:jc w:val="center"/>
        <w:outlineLvl w:val="0"/>
        <w:rPr>
          <w:rFonts w:ascii="Cambria" w:eastAsia="Cambria" w:hAnsi="Cambria" w:cs="Cambria"/>
          <w:b/>
          <w:bCs/>
          <w:color w:val="auto"/>
          <w:sz w:val="24"/>
          <w:szCs w:val="24"/>
        </w:rPr>
      </w:pPr>
      <w:r w:rsidRPr="006B403D">
        <w:rPr>
          <w:rFonts w:ascii="Cambria" w:eastAsia="Cambria" w:hAnsi="Cambria" w:cs="Cambria"/>
          <w:b/>
          <w:bCs/>
          <w:color w:val="auto"/>
          <w:sz w:val="24"/>
          <w:szCs w:val="24"/>
        </w:rPr>
        <w:t>г. Нальчик, Кабардино-Балкарский ГАУ</w:t>
      </w:r>
    </w:p>
    <w:p w:rsidR="006B403D" w:rsidRPr="006B403D" w:rsidRDefault="006B403D" w:rsidP="006B403D">
      <w:pPr>
        <w:widowControl w:val="0"/>
        <w:jc w:val="center"/>
        <w:outlineLvl w:val="0"/>
        <w:rPr>
          <w:rFonts w:ascii="Cambria" w:eastAsia="Cambria" w:hAnsi="Cambria" w:cs="Cambria"/>
          <w:b/>
          <w:bCs/>
          <w:color w:val="auto"/>
          <w:sz w:val="24"/>
          <w:szCs w:val="24"/>
          <w:lang w:val="en-US"/>
        </w:rPr>
      </w:pPr>
      <w:proofErr w:type="gramStart"/>
      <w:r w:rsidRPr="006B403D">
        <w:rPr>
          <w:rFonts w:ascii="Cambria" w:eastAsia="Cambria" w:hAnsi="Cambria" w:cs="Cambria"/>
          <w:b/>
          <w:bCs/>
          <w:color w:val="auto"/>
          <w:sz w:val="24"/>
          <w:szCs w:val="24"/>
          <w:lang w:val="en-US"/>
        </w:rPr>
        <w:t xml:space="preserve">20– 22 </w:t>
      </w:r>
      <w:proofErr w:type="spellStart"/>
      <w:r w:rsidRPr="006B403D">
        <w:rPr>
          <w:rFonts w:ascii="Cambria" w:eastAsia="Cambria" w:hAnsi="Cambria" w:cs="Cambria"/>
          <w:b/>
          <w:bCs/>
          <w:color w:val="auto"/>
          <w:sz w:val="24"/>
          <w:szCs w:val="24"/>
          <w:lang w:val="en-US"/>
        </w:rPr>
        <w:t>october</w:t>
      </w:r>
      <w:proofErr w:type="spellEnd"/>
      <w:proofErr w:type="gramEnd"/>
      <w:r w:rsidRPr="006B403D">
        <w:rPr>
          <w:rFonts w:ascii="Cambria" w:eastAsia="Cambria" w:hAnsi="Cambria" w:cs="Cambria"/>
          <w:b/>
          <w:bCs/>
          <w:color w:val="auto"/>
          <w:sz w:val="24"/>
          <w:szCs w:val="24"/>
          <w:lang w:val="en-US"/>
        </w:rPr>
        <w:t xml:space="preserve"> 2022 </w:t>
      </w:r>
    </w:p>
    <w:p w:rsidR="00B363C1" w:rsidRDefault="00B363C1" w:rsidP="006B403D">
      <w:pPr>
        <w:pStyle w:val="a6"/>
        <w:widowControl w:val="0"/>
        <w:jc w:val="center"/>
        <w:rPr>
          <w:rFonts w:ascii="Cambria" w:eastAsia="Cambria" w:hAnsi="Cambria" w:cs="Cambria"/>
          <w:b/>
          <w:bCs/>
          <w:sz w:val="24"/>
          <w:szCs w:val="24"/>
        </w:rPr>
      </w:pPr>
    </w:p>
    <w:tbl>
      <w:tblPr>
        <w:tblStyle w:val="TableNormal"/>
        <w:tblW w:w="9854" w:type="dxa"/>
        <w:jc w:val="center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4273"/>
        <w:gridCol w:w="5581"/>
      </w:tblGrid>
      <w:tr w:rsidR="00B363C1">
        <w:trPr>
          <w:trHeight w:val="1210"/>
          <w:jc w:val="center"/>
        </w:trPr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63C1" w:rsidRDefault="00164742" w:rsidP="009F2543">
            <w:pPr>
              <w:jc w:val="both"/>
              <w:rPr>
                <w:rStyle w:val="a9"/>
                <w:rFonts w:ascii="Cambria" w:eastAsia="Cambria" w:hAnsi="Cambria" w:cs="Cambria"/>
                <w:sz w:val="24"/>
                <w:szCs w:val="24"/>
              </w:rPr>
            </w:pPr>
            <w:r>
              <w:rPr>
                <w:rStyle w:val="a9"/>
                <w:rFonts w:ascii="Cambria" w:eastAsia="Cambria" w:hAnsi="Cambria" w:cs="Cambria"/>
                <w:sz w:val="24"/>
                <w:szCs w:val="24"/>
              </w:rPr>
              <w:t xml:space="preserve">ФИО или полное наименование компании (если плательщик </w:t>
            </w:r>
            <w:proofErr w:type="spellStart"/>
            <w:r>
              <w:rPr>
                <w:rStyle w:val="a9"/>
                <w:rFonts w:ascii="Cambria" w:eastAsia="Cambria" w:hAnsi="Cambria" w:cs="Cambria"/>
                <w:sz w:val="24"/>
                <w:szCs w:val="24"/>
              </w:rPr>
              <w:t>юрлицо</w:t>
            </w:r>
            <w:proofErr w:type="spellEnd"/>
            <w:r>
              <w:rPr>
                <w:rStyle w:val="a9"/>
                <w:rFonts w:ascii="Cambria" w:eastAsia="Cambria" w:hAnsi="Cambria" w:cs="Cambria"/>
                <w:sz w:val="24"/>
                <w:szCs w:val="24"/>
              </w:rPr>
              <w:t xml:space="preserve">): </w:t>
            </w:r>
          </w:p>
          <w:p w:rsidR="00B363C1" w:rsidRDefault="00164742" w:rsidP="009F2543">
            <w:pPr>
              <w:jc w:val="both"/>
            </w:pPr>
            <w:r>
              <w:rPr>
                <w:rStyle w:val="a9"/>
                <w:rFonts w:ascii="Cambria" w:eastAsia="Cambria" w:hAnsi="Cambria" w:cs="Cambria"/>
                <w:sz w:val="24"/>
                <w:szCs w:val="24"/>
              </w:rPr>
              <w:t xml:space="preserve">ФИО, </w:t>
            </w:r>
            <w:r>
              <w:rPr>
                <w:rStyle w:val="a9"/>
                <w:rFonts w:ascii="Cambria" w:eastAsia="Cambria" w:hAnsi="Cambria" w:cs="Cambria"/>
                <w:b/>
                <w:bCs/>
                <w:sz w:val="24"/>
                <w:szCs w:val="24"/>
                <w:u w:val="single"/>
              </w:rPr>
              <w:t>паспортные данные</w:t>
            </w:r>
            <w:r>
              <w:rPr>
                <w:rStyle w:val="a9"/>
                <w:rFonts w:ascii="Cambria" w:eastAsia="Cambria" w:hAnsi="Cambria" w:cs="Cambria"/>
                <w:sz w:val="24"/>
                <w:szCs w:val="24"/>
              </w:rPr>
              <w:t xml:space="preserve"> (если плательщик </w:t>
            </w:r>
            <w:proofErr w:type="spellStart"/>
            <w:r>
              <w:rPr>
                <w:rStyle w:val="a9"/>
                <w:rFonts w:ascii="Cambria" w:eastAsia="Cambria" w:hAnsi="Cambria" w:cs="Cambria"/>
                <w:sz w:val="24"/>
                <w:szCs w:val="24"/>
              </w:rPr>
              <w:t>физлицо</w:t>
            </w:r>
            <w:proofErr w:type="spellEnd"/>
            <w:r>
              <w:rPr>
                <w:rStyle w:val="a9"/>
                <w:rFonts w:ascii="Cambria" w:eastAsia="Cambria" w:hAnsi="Cambria" w:cs="Cambria"/>
                <w:sz w:val="24"/>
                <w:szCs w:val="24"/>
              </w:rPr>
              <w:t>)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63C1" w:rsidRDefault="00B363C1"/>
        </w:tc>
      </w:tr>
      <w:tr w:rsidR="00B363C1">
        <w:trPr>
          <w:trHeight w:val="910"/>
          <w:jc w:val="center"/>
        </w:trPr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63C1" w:rsidRDefault="00164742" w:rsidP="009F2543">
            <w:pPr>
              <w:jc w:val="both"/>
            </w:pPr>
            <w:r>
              <w:rPr>
                <w:rStyle w:val="a9"/>
                <w:rFonts w:ascii="Cambria" w:eastAsia="Cambria" w:hAnsi="Cambria" w:cs="Cambria"/>
                <w:sz w:val="24"/>
                <w:szCs w:val="24"/>
              </w:rPr>
              <w:t xml:space="preserve">ИНН, КПП компании, адрес, контактный телефон (заполнять, если оплату производит юр. лицо) 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63C1" w:rsidRDefault="00B363C1"/>
        </w:tc>
      </w:tr>
      <w:tr w:rsidR="00B363C1">
        <w:trPr>
          <w:trHeight w:val="310"/>
          <w:jc w:val="center"/>
        </w:trPr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63C1" w:rsidRDefault="00164742" w:rsidP="009F2543">
            <w:pPr>
              <w:tabs>
                <w:tab w:val="left" w:pos="396"/>
              </w:tabs>
              <w:jc w:val="both"/>
            </w:pPr>
            <w:r>
              <w:rPr>
                <w:rStyle w:val="a9"/>
                <w:rFonts w:ascii="Cambria" w:eastAsia="Cambria" w:hAnsi="Cambria" w:cs="Cambria"/>
                <w:sz w:val="24"/>
                <w:szCs w:val="24"/>
              </w:rPr>
              <w:t xml:space="preserve">Дата заявки: 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63C1" w:rsidRDefault="00B363C1"/>
        </w:tc>
      </w:tr>
    </w:tbl>
    <w:p w:rsidR="00B363C1" w:rsidRDefault="00B363C1">
      <w:pPr>
        <w:widowControl w:val="0"/>
        <w:ind w:left="108" w:hanging="108"/>
        <w:jc w:val="center"/>
        <w:rPr>
          <w:rFonts w:ascii="Cambria" w:eastAsia="Cambria" w:hAnsi="Cambria" w:cs="Cambria"/>
          <w:b/>
          <w:bCs/>
          <w:sz w:val="24"/>
          <w:szCs w:val="24"/>
        </w:rPr>
      </w:pPr>
    </w:p>
    <w:p w:rsidR="00B363C1" w:rsidRDefault="00B363C1">
      <w:pPr>
        <w:rPr>
          <w:rFonts w:ascii="Cambria" w:eastAsia="Cambria" w:hAnsi="Cambria" w:cs="Cambria"/>
          <w:i/>
          <w:iCs/>
          <w:sz w:val="24"/>
          <w:szCs w:val="24"/>
        </w:rPr>
      </w:pPr>
    </w:p>
    <w:tbl>
      <w:tblPr>
        <w:tblStyle w:val="TableNormal"/>
        <w:tblW w:w="9923" w:type="dxa"/>
        <w:tblInd w:w="-6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3031"/>
        <w:gridCol w:w="1608"/>
        <w:gridCol w:w="3319"/>
        <w:gridCol w:w="1965"/>
      </w:tblGrid>
      <w:tr w:rsidR="00B363C1" w:rsidTr="009F2543">
        <w:trPr>
          <w:trHeight w:val="310"/>
        </w:trPr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63C1" w:rsidRDefault="00164742">
            <w:r>
              <w:rPr>
                <w:rStyle w:val="a9"/>
                <w:rFonts w:ascii="Cambria" w:eastAsia="Cambria" w:hAnsi="Cambria" w:cs="Cambria"/>
                <w:sz w:val="24"/>
                <w:szCs w:val="24"/>
              </w:rPr>
              <w:t>Дата заезда: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63C1" w:rsidRDefault="00B363C1"/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63C1" w:rsidRDefault="00164742">
            <w:r>
              <w:rPr>
                <w:rStyle w:val="a9"/>
                <w:rFonts w:ascii="Cambria" w:eastAsia="Cambria" w:hAnsi="Cambria" w:cs="Cambria"/>
                <w:sz w:val="24"/>
                <w:szCs w:val="24"/>
              </w:rPr>
              <w:t>Дата выезда: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63C1" w:rsidRDefault="00B363C1"/>
        </w:tc>
      </w:tr>
      <w:tr w:rsidR="00B363C1" w:rsidTr="009F2543">
        <w:trPr>
          <w:trHeight w:val="310"/>
        </w:trPr>
        <w:tc>
          <w:tcPr>
            <w:tcW w:w="4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63C1" w:rsidRDefault="00164742">
            <w:r>
              <w:rPr>
                <w:rStyle w:val="a9"/>
                <w:rFonts w:ascii="Cambria" w:eastAsia="Cambria" w:hAnsi="Cambria" w:cs="Cambria"/>
                <w:sz w:val="24"/>
                <w:szCs w:val="24"/>
              </w:rPr>
              <w:t>Количество дней:</w:t>
            </w:r>
          </w:p>
        </w:tc>
        <w:tc>
          <w:tcPr>
            <w:tcW w:w="5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63C1" w:rsidRDefault="00B363C1"/>
        </w:tc>
      </w:tr>
      <w:tr w:rsidR="00B363C1" w:rsidTr="009F2543">
        <w:trPr>
          <w:trHeight w:val="610"/>
        </w:trPr>
        <w:tc>
          <w:tcPr>
            <w:tcW w:w="4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63C1" w:rsidRDefault="00164742">
            <w:r>
              <w:rPr>
                <w:rStyle w:val="a9"/>
                <w:rFonts w:ascii="Cambria" w:eastAsia="Cambria" w:hAnsi="Cambria" w:cs="Cambria"/>
                <w:sz w:val="24"/>
                <w:szCs w:val="24"/>
              </w:rPr>
              <w:t>Контактный телефон участника Конференции</w:t>
            </w:r>
          </w:p>
        </w:tc>
        <w:tc>
          <w:tcPr>
            <w:tcW w:w="5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63C1" w:rsidRDefault="00B363C1"/>
        </w:tc>
      </w:tr>
      <w:tr w:rsidR="00B363C1" w:rsidTr="009F2543">
        <w:trPr>
          <w:trHeight w:val="610"/>
        </w:trPr>
        <w:tc>
          <w:tcPr>
            <w:tcW w:w="4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63C1" w:rsidRDefault="00164742">
            <w:r>
              <w:rPr>
                <w:rStyle w:val="a9"/>
                <w:rFonts w:ascii="Cambria" w:eastAsia="Cambria" w:hAnsi="Cambria" w:cs="Cambria"/>
                <w:sz w:val="24"/>
                <w:szCs w:val="24"/>
              </w:rPr>
              <w:t>Электронная почта участника Конференции</w:t>
            </w:r>
          </w:p>
        </w:tc>
        <w:tc>
          <w:tcPr>
            <w:tcW w:w="5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63C1" w:rsidRDefault="00B363C1"/>
        </w:tc>
      </w:tr>
    </w:tbl>
    <w:p w:rsidR="00B363C1" w:rsidRDefault="00B363C1" w:rsidP="000206A2">
      <w:pPr>
        <w:rPr>
          <w:rFonts w:ascii="Cambria" w:eastAsia="Cambria" w:hAnsi="Cambria" w:cs="Cambria"/>
          <w:b/>
          <w:bCs/>
          <w:sz w:val="24"/>
          <w:szCs w:val="24"/>
        </w:rPr>
      </w:pPr>
    </w:p>
    <w:sectPr w:rsidR="00B363C1" w:rsidSect="00B363C1">
      <w:headerReference w:type="default" r:id="rId10"/>
      <w:footerReference w:type="default" r:id="rId11"/>
      <w:pgSz w:w="11900" w:h="16840"/>
      <w:pgMar w:top="851" w:right="1134" w:bottom="851" w:left="1134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3112" w:rsidRDefault="00AE3112" w:rsidP="00B363C1">
      <w:r>
        <w:separator/>
      </w:r>
    </w:p>
  </w:endnote>
  <w:endnote w:type="continuationSeparator" w:id="0">
    <w:p w:rsidR="00AE3112" w:rsidRDefault="00AE3112" w:rsidP="00B363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Roboto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3C1" w:rsidRDefault="00B363C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3112" w:rsidRDefault="00AE3112" w:rsidP="00B363C1">
      <w:r>
        <w:separator/>
      </w:r>
    </w:p>
  </w:footnote>
  <w:footnote w:type="continuationSeparator" w:id="0">
    <w:p w:rsidR="00AE3112" w:rsidRDefault="00AE3112" w:rsidP="00B363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3C1" w:rsidRDefault="00B363C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D11D9"/>
    <w:multiLevelType w:val="hybridMultilevel"/>
    <w:tmpl w:val="E5688314"/>
    <w:lvl w:ilvl="0" w:tplc="5770F8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9F2B29"/>
    <w:multiLevelType w:val="hybridMultilevel"/>
    <w:tmpl w:val="FAFA0100"/>
    <w:styleLink w:val="1"/>
    <w:lvl w:ilvl="0" w:tplc="C360AFAE">
      <w:start w:val="1"/>
      <w:numFmt w:val="bullet"/>
      <w:lvlText w:val="-"/>
      <w:lvlJc w:val="left"/>
      <w:pPr>
        <w:tabs>
          <w:tab w:val="num" w:pos="993"/>
          <w:tab w:val="left" w:pos="1134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C92FE18">
      <w:start w:val="1"/>
      <w:numFmt w:val="bullet"/>
      <w:lvlText w:val="o"/>
      <w:lvlJc w:val="left"/>
      <w:pPr>
        <w:tabs>
          <w:tab w:val="num" w:pos="1429"/>
        </w:tabs>
        <w:ind w:left="720" w:firstLine="1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2E0122C">
      <w:start w:val="1"/>
      <w:numFmt w:val="bullet"/>
      <w:lvlText w:val="▪"/>
      <w:lvlJc w:val="left"/>
      <w:pPr>
        <w:tabs>
          <w:tab w:val="left" w:pos="993"/>
          <w:tab w:val="left" w:pos="1134"/>
          <w:tab w:val="num" w:pos="2149"/>
        </w:tabs>
        <w:ind w:left="1440" w:firstLine="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5F6B9E6">
      <w:start w:val="1"/>
      <w:numFmt w:val="bullet"/>
      <w:lvlText w:val="·"/>
      <w:lvlJc w:val="left"/>
      <w:pPr>
        <w:tabs>
          <w:tab w:val="left" w:pos="993"/>
          <w:tab w:val="left" w:pos="1134"/>
          <w:tab w:val="num" w:pos="2869"/>
        </w:tabs>
        <w:ind w:left="2160" w:firstLine="3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DD858D6">
      <w:start w:val="1"/>
      <w:numFmt w:val="bullet"/>
      <w:lvlText w:val="o"/>
      <w:lvlJc w:val="left"/>
      <w:pPr>
        <w:tabs>
          <w:tab w:val="left" w:pos="993"/>
          <w:tab w:val="left" w:pos="1134"/>
          <w:tab w:val="num" w:pos="3589"/>
        </w:tabs>
        <w:ind w:left="2880" w:firstLine="5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DA22624">
      <w:start w:val="1"/>
      <w:numFmt w:val="bullet"/>
      <w:lvlText w:val="▪"/>
      <w:lvlJc w:val="left"/>
      <w:pPr>
        <w:tabs>
          <w:tab w:val="left" w:pos="993"/>
          <w:tab w:val="left" w:pos="1134"/>
          <w:tab w:val="num" w:pos="4309"/>
        </w:tabs>
        <w:ind w:left="3600" w:firstLine="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442E806">
      <w:start w:val="1"/>
      <w:numFmt w:val="bullet"/>
      <w:lvlText w:val="·"/>
      <w:lvlJc w:val="left"/>
      <w:pPr>
        <w:tabs>
          <w:tab w:val="left" w:pos="993"/>
          <w:tab w:val="left" w:pos="1134"/>
          <w:tab w:val="num" w:pos="5029"/>
        </w:tabs>
        <w:ind w:left="4320" w:firstLine="7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D8E20F4">
      <w:start w:val="1"/>
      <w:numFmt w:val="bullet"/>
      <w:lvlText w:val="o"/>
      <w:lvlJc w:val="left"/>
      <w:pPr>
        <w:tabs>
          <w:tab w:val="left" w:pos="993"/>
          <w:tab w:val="left" w:pos="1134"/>
          <w:tab w:val="num" w:pos="5749"/>
        </w:tabs>
        <w:ind w:left="5040" w:firstLine="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35AACC2">
      <w:start w:val="1"/>
      <w:numFmt w:val="bullet"/>
      <w:lvlText w:val="▪"/>
      <w:lvlJc w:val="left"/>
      <w:pPr>
        <w:tabs>
          <w:tab w:val="left" w:pos="993"/>
          <w:tab w:val="left" w:pos="1134"/>
          <w:tab w:val="num" w:pos="6469"/>
        </w:tabs>
        <w:ind w:left="5760" w:firstLine="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421E4C2B"/>
    <w:multiLevelType w:val="hybridMultilevel"/>
    <w:tmpl w:val="FAFA0100"/>
    <w:numStyleLink w:val="1"/>
  </w:abstractNum>
  <w:num w:numId="1">
    <w:abstractNumId w:val="1"/>
  </w:num>
  <w:num w:numId="2">
    <w:abstractNumId w:val="2"/>
  </w:num>
  <w:num w:numId="3">
    <w:abstractNumId w:val="2"/>
    <w:lvlOverride w:ilvl="0">
      <w:lvl w:ilvl="0" w:tplc="6C9862A6">
        <w:start w:val="1"/>
        <w:numFmt w:val="bullet"/>
        <w:lvlText w:val="-"/>
        <w:lvlJc w:val="left"/>
        <w:pPr>
          <w:tabs>
            <w:tab w:val="num" w:pos="993"/>
          </w:tabs>
          <w:ind w:left="284" w:firstLine="425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62C0082">
        <w:start w:val="1"/>
        <w:numFmt w:val="bullet"/>
        <w:lvlText w:val="o"/>
        <w:lvlJc w:val="left"/>
        <w:pPr>
          <w:tabs>
            <w:tab w:val="num" w:pos="1429"/>
          </w:tabs>
          <w:ind w:left="720" w:firstLine="1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0C6C7A8">
        <w:start w:val="1"/>
        <w:numFmt w:val="bullet"/>
        <w:lvlText w:val="▪"/>
        <w:lvlJc w:val="left"/>
        <w:pPr>
          <w:tabs>
            <w:tab w:val="left" w:pos="993"/>
            <w:tab w:val="num" w:pos="2149"/>
          </w:tabs>
          <w:ind w:left="1440" w:firstLine="2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89093BE">
        <w:start w:val="1"/>
        <w:numFmt w:val="bullet"/>
        <w:lvlText w:val="·"/>
        <w:lvlJc w:val="left"/>
        <w:pPr>
          <w:tabs>
            <w:tab w:val="left" w:pos="993"/>
            <w:tab w:val="num" w:pos="2869"/>
          </w:tabs>
          <w:ind w:left="2160" w:firstLine="3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856C73A">
        <w:start w:val="1"/>
        <w:numFmt w:val="bullet"/>
        <w:lvlText w:val="o"/>
        <w:lvlJc w:val="left"/>
        <w:pPr>
          <w:tabs>
            <w:tab w:val="left" w:pos="993"/>
            <w:tab w:val="num" w:pos="3589"/>
          </w:tabs>
          <w:ind w:left="2880" w:firstLine="5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C38E35A">
        <w:start w:val="1"/>
        <w:numFmt w:val="bullet"/>
        <w:lvlText w:val="▪"/>
        <w:lvlJc w:val="left"/>
        <w:pPr>
          <w:tabs>
            <w:tab w:val="left" w:pos="993"/>
            <w:tab w:val="num" w:pos="4309"/>
          </w:tabs>
          <w:ind w:left="3600" w:firstLine="6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A626430">
        <w:start w:val="1"/>
        <w:numFmt w:val="bullet"/>
        <w:lvlText w:val="·"/>
        <w:lvlJc w:val="left"/>
        <w:pPr>
          <w:tabs>
            <w:tab w:val="left" w:pos="993"/>
            <w:tab w:val="num" w:pos="5029"/>
          </w:tabs>
          <w:ind w:left="4320" w:firstLine="74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91AE868">
        <w:start w:val="1"/>
        <w:numFmt w:val="bullet"/>
        <w:lvlText w:val="o"/>
        <w:lvlJc w:val="left"/>
        <w:pPr>
          <w:tabs>
            <w:tab w:val="left" w:pos="993"/>
            <w:tab w:val="num" w:pos="5749"/>
          </w:tabs>
          <w:ind w:left="5040" w:firstLine="8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3DCF060">
        <w:start w:val="1"/>
        <w:numFmt w:val="bullet"/>
        <w:lvlText w:val="▪"/>
        <w:lvlJc w:val="left"/>
        <w:pPr>
          <w:tabs>
            <w:tab w:val="left" w:pos="993"/>
            <w:tab w:val="num" w:pos="6469"/>
          </w:tabs>
          <w:ind w:left="5760" w:firstLine="9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363C1"/>
    <w:rsid w:val="000206A2"/>
    <w:rsid w:val="0003601E"/>
    <w:rsid w:val="000813EC"/>
    <w:rsid w:val="0015473A"/>
    <w:rsid w:val="00164742"/>
    <w:rsid w:val="00172D21"/>
    <w:rsid w:val="001A20E0"/>
    <w:rsid w:val="002172FE"/>
    <w:rsid w:val="002F13FC"/>
    <w:rsid w:val="0034440A"/>
    <w:rsid w:val="00344E19"/>
    <w:rsid w:val="003C5157"/>
    <w:rsid w:val="003E7B30"/>
    <w:rsid w:val="003F3937"/>
    <w:rsid w:val="004261BA"/>
    <w:rsid w:val="00456DDC"/>
    <w:rsid w:val="004A3EA0"/>
    <w:rsid w:val="004C57C4"/>
    <w:rsid w:val="004E125B"/>
    <w:rsid w:val="005128CE"/>
    <w:rsid w:val="00667E77"/>
    <w:rsid w:val="006B403D"/>
    <w:rsid w:val="006E09C8"/>
    <w:rsid w:val="00706B1A"/>
    <w:rsid w:val="007822AB"/>
    <w:rsid w:val="007B049B"/>
    <w:rsid w:val="00801A4C"/>
    <w:rsid w:val="008B6354"/>
    <w:rsid w:val="008C09B0"/>
    <w:rsid w:val="008D63B9"/>
    <w:rsid w:val="009577C7"/>
    <w:rsid w:val="009E55C6"/>
    <w:rsid w:val="009F2543"/>
    <w:rsid w:val="00A3322D"/>
    <w:rsid w:val="00A426CB"/>
    <w:rsid w:val="00AE3112"/>
    <w:rsid w:val="00AE6FD3"/>
    <w:rsid w:val="00AF24D4"/>
    <w:rsid w:val="00AF406D"/>
    <w:rsid w:val="00B005BD"/>
    <w:rsid w:val="00B2416B"/>
    <w:rsid w:val="00B363C1"/>
    <w:rsid w:val="00BA73A1"/>
    <w:rsid w:val="00C20F12"/>
    <w:rsid w:val="00D01E53"/>
    <w:rsid w:val="00D704E7"/>
    <w:rsid w:val="00DB7087"/>
    <w:rsid w:val="00E17C54"/>
    <w:rsid w:val="00E6043D"/>
    <w:rsid w:val="00E65F51"/>
    <w:rsid w:val="00E74CD0"/>
    <w:rsid w:val="00F15A49"/>
    <w:rsid w:val="00F25B1B"/>
    <w:rsid w:val="00F45F0F"/>
    <w:rsid w:val="00F80E1A"/>
    <w:rsid w:val="00FD3EBD"/>
    <w:rsid w:val="00FE05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363C1"/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363C1"/>
    <w:rPr>
      <w:u w:val="single"/>
    </w:rPr>
  </w:style>
  <w:style w:type="table" w:customStyle="1" w:styleId="TableNormal">
    <w:name w:val="Table Normal"/>
    <w:rsid w:val="00B363C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Верхн./нижн. кол."/>
    <w:rsid w:val="00B363C1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a5">
    <w:name w:val="Plain Text"/>
    <w:rsid w:val="00B363C1"/>
    <w:rPr>
      <w:rFonts w:ascii="Helvetica Neue" w:eastAsia="Helvetica Neue" w:hAnsi="Helvetica Neue" w:cs="Helvetica Neue"/>
      <w:color w:val="000000"/>
      <w:sz w:val="22"/>
      <w:szCs w:val="22"/>
      <w:u w:color="000000"/>
    </w:rPr>
  </w:style>
  <w:style w:type="paragraph" w:styleId="a6">
    <w:name w:val="footer"/>
    <w:rsid w:val="00B363C1"/>
    <w:pPr>
      <w:tabs>
        <w:tab w:val="center" w:pos="4536"/>
        <w:tab w:val="right" w:pos="9072"/>
      </w:tabs>
      <w:suppressAutoHyphens/>
      <w:spacing w:before="60" w:line="220" w:lineRule="exact"/>
      <w:ind w:firstLine="284"/>
      <w:jc w:val="both"/>
    </w:pPr>
    <w:rPr>
      <w:rFonts w:ascii="Calibri" w:eastAsia="Calibri" w:hAnsi="Calibri" w:cs="Calibri"/>
      <w:color w:val="000000"/>
      <w:kern w:val="1"/>
      <w:u w:color="000000"/>
    </w:rPr>
  </w:style>
  <w:style w:type="paragraph" w:customStyle="1" w:styleId="Caption">
    <w:name w:val="Caption"/>
    <w:rsid w:val="00B363C1"/>
    <w:pPr>
      <w:suppressAutoHyphens/>
      <w:outlineLvl w:val="0"/>
    </w:pPr>
    <w:rPr>
      <w:rFonts w:ascii="Calibri" w:eastAsia="Calibri" w:hAnsi="Calibri" w:cs="Calibri"/>
      <w:color w:val="000000"/>
      <w:sz w:val="36"/>
      <w:szCs w:val="36"/>
      <w:u w:color="000000"/>
    </w:rPr>
  </w:style>
  <w:style w:type="paragraph" w:styleId="a7">
    <w:name w:val="List Paragraph"/>
    <w:rsid w:val="00B363C1"/>
    <w:pPr>
      <w:widowControl w:val="0"/>
      <w:ind w:left="720"/>
    </w:pPr>
    <w:rPr>
      <w:rFonts w:cs="Arial Unicode MS"/>
      <w:color w:val="000000"/>
      <w:u w:color="000000"/>
    </w:rPr>
  </w:style>
  <w:style w:type="paragraph" w:customStyle="1" w:styleId="Default">
    <w:name w:val="Default"/>
    <w:rsid w:val="00B363C1"/>
    <w:rPr>
      <w:rFonts w:ascii="Cambria" w:eastAsia="Cambria" w:hAnsi="Cambria" w:cs="Cambria"/>
      <w:color w:val="000000"/>
      <w:sz w:val="24"/>
      <w:szCs w:val="24"/>
      <w:u w:color="000000"/>
    </w:rPr>
  </w:style>
  <w:style w:type="paragraph" w:styleId="2">
    <w:name w:val="Body Text Indent 2"/>
    <w:rsid w:val="00B363C1"/>
    <w:pPr>
      <w:spacing w:after="120" w:line="480" w:lineRule="auto"/>
      <w:ind w:left="283"/>
    </w:pPr>
    <w:rPr>
      <w:rFonts w:ascii="Calibri" w:eastAsia="Calibri" w:hAnsi="Calibri" w:cs="Calibri"/>
      <w:color w:val="000000"/>
      <w:u w:color="000000"/>
    </w:rPr>
  </w:style>
  <w:style w:type="numbering" w:customStyle="1" w:styleId="1">
    <w:name w:val="Импортированный стиль 1"/>
    <w:rsid w:val="00B363C1"/>
    <w:pPr>
      <w:numPr>
        <w:numId w:val="1"/>
      </w:numPr>
    </w:pPr>
  </w:style>
  <w:style w:type="paragraph" w:styleId="a8">
    <w:name w:val="Body Text"/>
    <w:rsid w:val="00B363C1"/>
    <w:pPr>
      <w:widowControl w:val="0"/>
      <w:spacing w:after="120"/>
    </w:pPr>
    <w:rPr>
      <w:rFonts w:eastAsia="Times New Roman"/>
      <w:color w:val="000000"/>
      <w:u w:color="000000"/>
    </w:rPr>
  </w:style>
  <w:style w:type="paragraph" w:customStyle="1" w:styleId="WW-2">
    <w:name w:val="WW-Основной текст с отступом 2"/>
    <w:rsid w:val="00B363C1"/>
    <w:pPr>
      <w:suppressAutoHyphens/>
      <w:spacing w:after="120" w:line="480" w:lineRule="auto"/>
      <w:ind w:left="283" w:firstLine="1"/>
    </w:pPr>
    <w:rPr>
      <w:rFonts w:cs="Arial Unicode MS"/>
      <w:color w:val="000000"/>
      <w:sz w:val="24"/>
      <w:szCs w:val="24"/>
      <w:u w:color="000000"/>
    </w:rPr>
  </w:style>
  <w:style w:type="character" w:customStyle="1" w:styleId="a9">
    <w:name w:val="Нет"/>
    <w:rsid w:val="00B363C1"/>
  </w:style>
  <w:style w:type="character" w:customStyle="1" w:styleId="Hyperlink0">
    <w:name w:val="Hyperlink.0"/>
    <w:basedOn w:val="a9"/>
    <w:rsid w:val="00B363C1"/>
    <w:rPr>
      <w:color w:val="FF0000"/>
      <w:u w:val="single" w:color="FF0000"/>
    </w:rPr>
  </w:style>
  <w:style w:type="paragraph" w:styleId="aa">
    <w:name w:val="Normal (Web)"/>
    <w:rsid w:val="00B363C1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character" w:customStyle="1" w:styleId="Hyperlink1">
    <w:name w:val="Hyperlink.1"/>
    <w:basedOn w:val="a9"/>
    <w:rsid w:val="00B363C1"/>
    <w:rPr>
      <w:rFonts w:ascii="Cambria" w:eastAsia="Cambria" w:hAnsi="Cambria" w:cs="Cambria"/>
      <w:color w:val="0000FF"/>
      <w:sz w:val="24"/>
      <w:szCs w:val="24"/>
      <w:u w:val="single" w:color="0000FF"/>
      <w:lang w:val="en-US"/>
    </w:rPr>
  </w:style>
  <w:style w:type="character" w:customStyle="1" w:styleId="ab">
    <w:name w:val="Ссылка"/>
    <w:rsid w:val="00B363C1"/>
    <w:rPr>
      <w:color w:val="0000FF"/>
      <w:u w:val="single" w:color="0000FF"/>
    </w:rPr>
  </w:style>
  <w:style w:type="character" w:customStyle="1" w:styleId="Hyperlink2">
    <w:name w:val="Hyperlink.2"/>
    <w:basedOn w:val="ab"/>
    <w:rsid w:val="00B363C1"/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1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anov@mail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kbgau.ru/4468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vanov@mail.ru" TargetMode="Externa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44958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2085</Words>
  <Characters>11886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MSI</cp:lastModifiedBy>
  <cp:revision>2</cp:revision>
  <cp:lastPrinted>2022-09-09T06:11:00Z</cp:lastPrinted>
  <dcterms:created xsi:type="dcterms:W3CDTF">2022-09-09T06:36:00Z</dcterms:created>
  <dcterms:modified xsi:type="dcterms:W3CDTF">2022-09-09T06:36:00Z</dcterms:modified>
</cp:coreProperties>
</file>